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00009pt;margin-top:0pt;width:595.2pt;height:257.6500pt;mso-position-horizontal-relative:page;mso-position-vertical-relative:page;z-index:-253560832"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type id="_x0000_t202" o:spt="202" coordsize="21600,21600" path="m,l,21600r21600,l21600,xe">
              <v:stroke joinstyle="miter"/>
              <v:path gradientshapeok="t" o:connecttype="rect"/>
            </v:shapety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3608;height:716" type="#_x0000_t202" filled="false" stroked="false">
              <v:textbox inset="0,0,0,0">
                <w:txbxContent>
                  <w:p>
                    <w:pPr>
                      <w:spacing w:line="716" w:lineRule="exact" w:before="0"/>
                      <w:ind w:left="0" w:right="0" w:firstLine="0"/>
                      <w:jc w:val="left"/>
                      <w:rPr>
                        <w:sz w:val="64"/>
                      </w:rPr>
                    </w:pPr>
                    <w:r>
                      <w:rPr>
                        <w:color w:val="FFFFFF"/>
                        <w:sz w:val="64"/>
                      </w:rPr>
                      <w:t>Mobiltelefoni</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pStyle w:val="Heading1"/>
        <w:spacing w:line="249" w:lineRule="auto" w:before="95"/>
        <w:ind w:left="310" w:right="261"/>
      </w:pPr>
      <w:r>
        <w:rPr/>
        <w:t>Alle mobilabonnement inkluderer 20 000 ringeminutter, 20 000 SMS og 20 000 MMS i Norge. Samtaler og SMS er inkludert til, i og fra Norden, EU/EØS, Storbritannia og Sveits.</w:t>
      </w:r>
    </w:p>
    <w:p>
      <w:pPr>
        <w:pStyle w:val="BodyText"/>
        <w:spacing w:before="10"/>
        <w:rPr>
          <w:b/>
          <w:sz w:val="18"/>
        </w:rPr>
      </w:pPr>
    </w:p>
    <w:p>
      <w:pPr>
        <w:spacing w:before="0"/>
        <w:ind w:left="310" w:right="0" w:firstLine="0"/>
        <w:jc w:val="left"/>
        <w:rPr>
          <w:b/>
          <w:sz w:val="18"/>
        </w:rPr>
      </w:pPr>
      <w:r>
        <w:rPr>
          <w:b/>
          <w:sz w:val="18"/>
        </w:rPr>
        <w:t>Det er inkludert gratis roaming inntil abonnementets datapakke i EU/EØS, Storbritannia og Sveits</w:t>
      </w:r>
    </w:p>
    <w:p>
      <w:pPr>
        <w:pStyle w:val="BodyText"/>
        <w:rPr>
          <w:b/>
          <w:sz w:val="20"/>
        </w:rPr>
      </w:pPr>
    </w:p>
    <w:p>
      <w:pPr>
        <w:pStyle w:val="BodyText"/>
        <w:spacing w:before="3"/>
        <w:rPr>
          <w:b/>
          <w:sz w:val="17"/>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7"/>
        <w:gridCol w:w="3195"/>
        <w:gridCol w:w="4000"/>
      </w:tblGrid>
      <w:tr>
        <w:trPr>
          <w:trHeight w:val="432" w:hRule="atLeast"/>
        </w:trPr>
        <w:tc>
          <w:tcPr>
            <w:tcW w:w="2497" w:type="dxa"/>
            <w:shd w:val="clear" w:color="auto" w:fill="182846"/>
          </w:tcPr>
          <w:p>
            <w:pPr>
              <w:pStyle w:val="TableParagraph"/>
              <w:spacing w:before="115"/>
              <w:rPr>
                <w:b/>
                <w:sz w:val="18"/>
              </w:rPr>
            </w:pPr>
            <w:r>
              <w:rPr>
                <w:b/>
                <w:color w:val="FFFFFF"/>
                <w:sz w:val="18"/>
              </w:rPr>
              <w:t>Mobilabonnement</w:t>
            </w:r>
          </w:p>
        </w:tc>
        <w:tc>
          <w:tcPr>
            <w:tcW w:w="3195" w:type="dxa"/>
            <w:shd w:val="clear" w:color="auto" w:fill="182846"/>
          </w:tcPr>
          <w:p>
            <w:pPr>
              <w:pStyle w:val="TableParagraph"/>
              <w:spacing w:before="115"/>
              <w:ind w:left="842"/>
              <w:rPr>
                <w:b/>
                <w:sz w:val="18"/>
              </w:rPr>
            </w:pPr>
            <w:r>
              <w:rPr>
                <w:b/>
                <w:color w:val="FFFFFF"/>
                <w:sz w:val="18"/>
              </w:rPr>
              <w:t>Inkl. datamengde</w:t>
            </w:r>
          </w:p>
        </w:tc>
        <w:tc>
          <w:tcPr>
            <w:tcW w:w="4000" w:type="dxa"/>
            <w:shd w:val="clear" w:color="auto" w:fill="182846"/>
          </w:tcPr>
          <w:p>
            <w:pPr>
              <w:pStyle w:val="TableParagraph"/>
              <w:spacing w:before="115"/>
              <w:ind w:left="878"/>
              <w:rPr>
                <w:b/>
                <w:sz w:val="18"/>
              </w:rPr>
            </w:pPr>
            <w:r>
              <w:rPr>
                <w:b/>
                <w:color w:val="FFFFFF"/>
                <w:sz w:val="18"/>
              </w:rPr>
              <w:t>Pris (per måned)</w:t>
            </w:r>
          </w:p>
        </w:tc>
      </w:tr>
      <w:tr>
        <w:trPr>
          <w:trHeight w:val="437" w:hRule="atLeast"/>
        </w:trPr>
        <w:tc>
          <w:tcPr>
            <w:tcW w:w="2497" w:type="dxa"/>
          </w:tcPr>
          <w:p>
            <w:pPr>
              <w:pStyle w:val="TableParagraph"/>
              <w:spacing w:before="115"/>
              <w:rPr>
                <w:b/>
                <w:sz w:val="18"/>
              </w:rPr>
            </w:pPr>
            <w:r>
              <w:rPr>
                <w:b/>
                <w:sz w:val="18"/>
              </w:rPr>
              <w:t>5 GB</w:t>
            </w:r>
          </w:p>
        </w:tc>
        <w:tc>
          <w:tcPr>
            <w:tcW w:w="3195" w:type="dxa"/>
          </w:tcPr>
          <w:p>
            <w:pPr>
              <w:pStyle w:val="TableParagraph"/>
              <w:spacing w:before="115"/>
              <w:ind w:left="842"/>
              <w:rPr>
                <w:sz w:val="18"/>
              </w:rPr>
            </w:pPr>
            <w:r>
              <w:rPr>
                <w:sz w:val="18"/>
              </w:rPr>
              <w:t>5GB</w:t>
            </w:r>
          </w:p>
        </w:tc>
        <w:tc>
          <w:tcPr>
            <w:tcW w:w="4000" w:type="dxa"/>
          </w:tcPr>
          <w:p>
            <w:pPr>
              <w:pStyle w:val="TableParagraph"/>
              <w:spacing w:before="115"/>
              <w:ind w:left="878"/>
              <w:rPr>
                <w:sz w:val="18"/>
              </w:rPr>
            </w:pPr>
            <w:r>
              <w:rPr>
                <w:sz w:val="18"/>
              </w:rPr>
              <w:t>Kr 65,-</w:t>
            </w:r>
          </w:p>
        </w:tc>
      </w:tr>
      <w:tr>
        <w:trPr>
          <w:trHeight w:val="432" w:hRule="atLeast"/>
        </w:trPr>
        <w:tc>
          <w:tcPr>
            <w:tcW w:w="2497" w:type="dxa"/>
          </w:tcPr>
          <w:p>
            <w:pPr>
              <w:pStyle w:val="TableParagraph"/>
              <w:rPr>
                <w:b/>
                <w:sz w:val="18"/>
              </w:rPr>
            </w:pPr>
            <w:r>
              <w:rPr>
                <w:b/>
                <w:sz w:val="18"/>
              </w:rPr>
              <w:t>50 GB</w:t>
            </w:r>
          </w:p>
        </w:tc>
        <w:tc>
          <w:tcPr>
            <w:tcW w:w="3195" w:type="dxa"/>
          </w:tcPr>
          <w:p>
            <w:pPr>
              <w:pStyle w:val="TableParagraph"/>
              <w:ind w:left="842"/>
              <w:rPr>
                <w:sz w:val="18"/>
              </w:rPr>
            </w:pPr>
            <w:r>
              <w:rPr>
                <w:sz w:val="18"/>
              </w:rPr>
              <w:t>50 GB</w:t>
            </w:r>
          </w:p>
        </w:tc>
        <w:tc>
          <w:tcPr>
            <w:tcW w:w="4000" w:type="dxa"/>
          </w:tcPr>
          <w:p>
            <w:pPr>
              <w:pStyle w:val="TableParagraph"/>
              <w:ind w:left="878"/>
              <w:rPr>
                <w:sz w:val="18"/>
              </w:rPr>
            </w:pPr>
            <w:r>
              <w:rPr>
                <w:sz w:val="18"/>
              </w:rPr>
              <w:t>Kr 70,-</w:t>
            </w:r>
          </w:p>
        </w:tc>
      </w:tr>
      <w:tr>
        <w:trPr>
          <w:trHeight w:val="432" w:hRule="atLeast"/>
        </w:trPr>
        <w:tc>
          <w:tcPr>
            <w:tcW w:w="2497" w:type="dxa"/>
          </w:tcPr>
          <w:p>
            <w:pPr>
              <w:pStyle w:val="TableParagraph"/>
              <w:spacing w:before="110"/>
              <w:rPr>
                <w:b/>
                <w:sz w:val="18"/>
              </w:rPr>
            </w:pPr>
            <w:r>
              <w:rPr>
                <w:b/>
                <w:sz w:val="18"/>
              </w:rPr>
              <w:t>100 GB</w:t>
            </w:r>
          </w:p>
        </w:tc>
        <w:tc>
          <w:tcPr>
            <w:tcW w:w="3195" w:type="dxa"/>
          </w:tcPr>
          <w:p>
            <w:pPr>
              <w:pStyle w:val="TableParagraph"/>
              <w:spacing w:before="110"/>
              <w:ind w:left="842"/>
              <w:rPr>
                <w:sz w:val="18"/>
              </w:rPr>
            </w:pPr>
            <w:r>
              <w:rPr>
                <w:sz w:val="18"/>
              </w:rPr>
              <w:t>100 GB</w:t>
            </w:r>
          </w:p>
        </w:tc>
        <w:tc>
          <w:tcPr>
            <w:tcW w:w="4000" w:type="dxa"/>
          </w:tcPr>
          <w:p>
            <w:pPr>
              <w:pStyle w:val="TableParagraph"/>
              <w:spacing w:before="110"/>
              <w:ind w:left="878"/>
              <w:rPr>
                <w:sz w:val="18"/>
              </w:rPr>
            </w:pPr>
            <w:r>
              <w:rPr>
                <w:sz w:val="18"/>
              </w:rPr>
              <w:t>Kr 145,-</w:t>
            </w:r>
          </w:p>
        </w:tc>
      </w:tr>
      <w:tr>
        <w:trPr>
          <w:trHeight w:val="533" w:hRule="atLeast"/>
        </w:trPr>
        <w:tc>
          <w:tcPr>
            <w:tcW w:w="2497" w:type="dxa"/>
          </w:tcPr>
          <w:p>
            <w:pPr>
              <w:pStyle w:val="TableParagraph"/>
              <w:rPr>
                <w:b/>
                <w:sz w:val="18"/>
              </w:rPr>
            </w:pPr>
            <w:r>
              <w:rPr>
                <w:b/>
                <w:sz w:val="18"/>
              </w:rPr>
              <w:t>Ubegrenset</w:t>
            </w:r>
          </w:p>
        </w:tc>
        <w:tc>
          <w:tcPr>
            <w:tcW w:w="3195" w:type="dxa"/>
          </w:tcPr>
          <w:p>
            <w:pPr>
              <w:pStyle w:val="TableParagraph"/>
              <w:ind w:left="842"/>
              <w:rPr>
                <w:sz w:val="18"/>
              </w:rPr>
            </w:pPr>
            <w:r>
              <w:rPr>
                <w:sz w:val="18"/>
              </w:rPr>
              <w:t>Fri bruk</w:t>
            </w:r>
          </w:p>
        </w:tc>
        <w:tc>
          <w:tcPr>
            <w:tcW w:w="4000" w:type="dxa"/>
          </w:tcPr>
          <w:p>
            <w:pPr>
              <w:pStyle w:val="TableParagraph"/>
              <w:ind w:left="878"/>
              <w:rPr>
                <w:sz w:val="18"/>
              </w:rPr>
            </w:pPr>
            <w:r>
              <w:rPr>
                <w:sz w:val="18"/>
              </w:rPr>
              <w:t>Kr 299,-</w:t>
            </w:r>
          </w:p>
        </w:tc>
      </w:tr>
      <w:tr>
        <w:trPr>
          <w:trHeight w:val="588" w:hRule="atLeast"/>
        </w:trPr>
        <w:tc>
          <w:tcPr>
            <w:tcW w:w="9692" w:type="dxa"/>
            <w:gridSpan w:val="3"/>
          </w:tcPr>
          <w:p>
            <w:pPr>
              <w:pStyle w:val="TableParagraph"/>
              <w:spacing w:before="10"/>
              <w:ind w:left="0"/>
              <w:rPr>
                <w:b/>
                <w:sz w:val="17"/>
              </w:rPr>
            </w:pPr>
          </w:p>
          <w:p>
            <w:pPr>
              <w:pStyle w:val="TableParagraph"/>
              <w:spacing w:line="190" w:lineRule="atLeast" w:before="0"/>
              <w:rPr>
                <w:sz w:val="16"/>
              </w:rPr>
            </w:pPr>
            <w:r>
              <w:rPr>
                <w:sz w:val="16"/>
              </w:rPr>
              <w:t>Mobilabonnement med Fri bruk av data per mnd: Ubegrenset fart helt opp til 1TB. Etter 1TB er hastigheten maks. 3 Mbit/s. Hastighet kan reloades etter 1TB ved kjøp av Data Boost.</w:t>
            </w:r>
          </w:p>
        </w:tc>
      </w:tr>
    </w:tbl>
    <w:p>
      <w:pPr>
        <w:pStyle w:val="BodyText"/>
        <w:spacing w:before="3"/>
        <w:rPr>
          <w:b/>
          <w:sz w:val="25"/>
        </w:rPr>
      </w:pPr>
      <w:r>
        <w:rPr/>
        <w:pict>
          <v:shape style="position:absolute;margin-left:55.326pt;margin-top:16.493212pt;width:228.5pt;height:102.3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1"/>
                    <w:gridCol w:w="1772"/>
                    <w:gridCol w:w="1595"/>
                  </w:tblGrid>
                  <w:tr>
                    <w:trPr>
                      <w:trHeight w:val="430" w:hRule="atLeast"/>
                    </w:trPr>
                    <w:tc>
                      <w:tcPr>
                        <w:tcW w:w="1201" w:type="dxa"/>
                        <w:shd w:val="clear" w:color="auto" w:fill="182846"/>
                      </w:tcPr>
                      <w:p>
                        <w:pPr>
                          <w:pStyle w:val="TableParagraph"/>
                          <w:spacing w:before="115"/>
                          <w:rPr>
                            <w:b/>
                            <w:sz w:val="18"/>
                          </w:rPr>
                        </w:pPr>
                        <w:r>
                          <w:rPr>
                            <w:b/>
                            <w:color w:val="FFFFFF"/>
                            <w:sz w:val="18"/>
                          </w:rPr>
                          <w:t>Data Boost</w:t>
                        </w:r>
                      </w:p>
                    </w:tc>
                    <w:tc>
                      <w:tcPr>
                        <w:tcW w:w="1772" w:type="dxa"/>
                        <w:shd w:val="clear" w:color="auto" w:fill="182846"/>
                      </w:tcPr>
                      <w:p>
                        <w:pPr>
                          <w:pStyle w:val="TableParagraph"/>
                          <w:spacing w:before="115"/>
                          <w:ind w:left="143"/>
                          <w:rPr>
                            <w:b/>
                            <w:sz w:val="18"/>
                          </w:rPr>
                        </w:pPr>
                        <w:r>
                          <w:rPr>
                            <w:b/>
                            <w:color w:val="FFFFFF"/>
                            <w:sz w:val="18"/>
                          </w:rPr>
                          <w:t>Inkl. datamengde</w:t>
                        </w:r>
                      </w:p>
                    </w:tc>
                    <w:tc>
                      <w:tcPr>
                        <w:tcW w:w="1595" w:type="dxa"/>
                        <w:shd w:val="clear" w:color="auto" w:fill="182846"/>
                      </w:tcPr>
                      <w:p>
                        <w:pPr>
                          <w:pStyle w:val="TableParagraph"/>
                          <w:spacing w:before="115"/>
                          <w:ind w:left="156"/>
                          <w:rPr>
                            <w:b/>
                            <w:sz w:val="18"/>
                          </w:rPr>
                        </w:pPr>
                        <w:r>
                          <w:rPr>
                            <w:b/>
                            <w:color w:val="FFFFFF"/>
                            <w:sz w:val="18"/>
                          </w:rPr>
                          <w:t>Pris (per kjøp)</w:t>
                        </w:r>
                      </w:p>
                    </w:tc>
                  </w:tr>
                  <w:tr>
                    <w:trPr>
                      <w:trHeight w:val="437" w:hRule="atLeast"/>
                    </w:trPr>
                    <w:tc>
                      <w:tcPr>
                        <w:tcW w:w="1201" w:type="dxa"/>
                      </w:tcPr>
                      <w:p>
                        <w:pPr>
                          <w:pStyle w:val="TableParagraph"/>
                          <w:spacing w:before="115"/>
                          <w:rPr>
                            <w:b/>
                            <w:sz w:val="18"/>
                          </w:rPr>
                        </w:pPr>
                        <w:r>
                          <w:rPr>
                            <w:b/>
                            <w:sz w:val="18"/>
                          </w:rPr>
                          <w:t>1 Time</w:t>
                        </w:r>
                      </w:p>
                    </w:tc>
                    <w:tc>
                      <w:tcPr>
                        <w:tcW w:w="1772" w:type="dxa"/>
                      </w:tcPr>
                      <w:p>
                        <w:pPr>
                          <w:pStyle w:val="TableParagraph"/>
                          <w:spacing w:before="115"/>
                          <w:ind w:left="143"/>
                          <w:rPr>
                            <w:sz w:val="18"/>
                          </w:rPr>
                        </w:pPr>
                        <w:r>
                          <w:rPr>
                            <w:sz w:val="18"/>
                          </w:rPr>
                          <w:t>Ubegrenset</w:t>
                        </w:r>
                      </w:p>
                    </w:tc>
                    <w:tc>
                      <w:tcPr>
                        <w:tcW w:w="1595" w:type="dxa"/>
                      </w:tcPr>
                      <w:p>
                        <w:pPr>
                          <w:pStyle w:val="TableParagraph"/>
                          <w:spacing w:before="115"/>
                          <w:ind w:left="156"/>
                          <w:rPr>
                            <w:sz w:val="18"/>
                          </w:rPr>
                        </w:pPr>
                        <w:r>
                          <w:rPr>
                            <w:sz w:val="18"/>
                          </w:rPr>
                          <w:t>Kr 19,-</w:t>
                        </w:r>
                      </w:p>
                    </w:tc>
                  </w:tr>
                  <w:tr>
                    <w:trPr>
                      <w:trHeight w:val="431" w:hRule="atLeast"/>
                    </w:trPr>
                    <w:tc>
                      <w:tcPr>
                        <w:tcW w:w="1201" w:type="dxa"/>
                      </w:tcPr>
                      <w:p>
                        <w:pPr>
                          <w:pStyle w:val="TableParagraph"/>
                          <w:rPr>
                            <w:b/>
                            <w:sz w:val="18"/>
                          </w:rPr>
                        </w:pPr>
                        <w:r>
                          <w:rPr>
                            <w:b/>
                            <w:sz w:val="18"/>
                          </w:rPr>
                          <w:t>4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39,-</w:t>
                        </w:r>
                      </w:p>
                    </w:tc>
                  </w:tr>
                  <w:tr>
                    <w:trPr>
                      <w:trHeight w:val="431" w:hRule="atLeast"/>
                    </w:trPr>
                    <w:tc>
                      <w:tcPr>
                        <w:tcW w:w="1201" w:type="dxa"/>
                      </w:tcPr>
                      <w:p>
                        <w:pPr>
                          <w:pStyle w:val="TableParagraph"/>
                          <w:rPr>
                            <w:b/>
                            <w:sz w:val="18"/>
                          </w:rPr>
                        </w:pPr>
                        <w:r>
                          <w:rPr>
                            <w:b/>
                            <w:sz w:val="18"/>
                          </w:rPr>
                          <w:t>12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79,-</w:t>
                        </w:r>
                      </w:p>
                    </w:tc>
                  </w:tr>
                  <w:tr>
                    <w:trPr>
                      <w:trHeight w:val="316" w:hRule="atLeast"/>
                    </w:trPr>
                    <w:tc>
                      <w:tcPr>
                        <w:tcW w:w="1201" w:type="dxa"/>
                      </w:tcPr>
                      <w:p>
                        <w:pPr>
                          <w:pStyle w:val="TableParagraph"/>
                          <w:spacing w:line="187" w:lineRule="exact"/>
                          <w:rPr>
                            <w:b/>
                            <w:sz w:val="18"/>
                          </w:rPr>
                        </w:pPr>
                        <w:r>
                          <w:rPr>
                            <w:b/>
                            <w:sz w:val="18"/>
                          </w:rPr>
                          <w:t>48 Timer</w:t>
                        </w:r>
                      </w:p>
                    </w:tc>
                    <w:tc>
                      <w:tcPr>
                        <w:tcW w:w="1772" w:type="dxa"/>
                      </w:tcPr>
                      <w:p>
                        <w:pPr>
                          <w:pStyle w:val="TableParagraph"/>
                          <w:spacing w:line="187" w:lineRule="exact"/>
                          <w:ind w:left="143"/>
                          <w:rPr>
                            <w:sz w:val="18"/>
                          </w:rPr>
                        </w:pPr>
                        <w:r>
                          <w:rPr>
                            <w:sz w:val="18"/>
                          </w:rPr>
                          <w:t>Ubegrenset</w:t>
                        </w:r>
                      </w:p>
                    </w:tc>
                    <w:tc>
                      <w:tcPr>
                        <w:tcW w:w="1595" w:type="dxa"/>
                      </w:tcPr>
                      <w:p>
                        <w:pPr>
                          <w:pStyle w:val="TableParagraph"/>
                          <w:spacing w:line="187" w:lineRule="exact"/>
                          <w:ind w:left="156"/>
                          <w:rPr>
                            <w:sz w:val="18"/>
                          </w:rPr>
                        </w:pPr>
                        <w:r>
                          <w:rPr>
                            <w:sz w:val="18"/>
                          </w:rPr>
                          <w:t>Kr 199,-</w:t>
                        </w:r>
                      </w:p>
                    </w:tc>
                  </w:tr>
                </w:tbl>
                <w:p>
                  <w:pPr>
                    <w:pStyle w:val="BodyText"/>
                  </w:pPr>
                </w:p>
              </w:txbxContent>
            </v:textbox>
            <w10:wrap type="topAndBottom"/>
          </v:shape>
        </w:pict>
      </w:r>
      <w:r>
        <w:rPr/>
        <w:pict>
          <v:shape style="position:absolute;margin-left:311.450012pt;margin-top:16.493212pt;width:228.5pt;height:80.8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7"/>
                    <w:gridCol w:w="2392"/>
                  </w:tblGrid>
                  <w:tr>
                    <w:trPr>
                      <w:trHeight w:val="430" w:hRule="atLeast"/>
                    </w:trPr>
                    <w:tc>
                      <w:tcPr>
                        <w:tcW w:w="2177" w:type="dxa"/>
                        <w:shd w:val="clear" w:color="auto" w:fill="182846"/>
                      </w:tcPr>
                      <w:p>
                        <w:pPr>
                          <w:pStyle w:val="TableParagraph"/>
                          <w:spacing w:before="115"/>
                          <w:ind w:left="109"/>
                          <w:rPr>
                            <w:b/>
                            <w:sz w:val="18"/>
                          </w:rPr>
                        </w:pPr>
                        <w:r>
                          <w:rPr>
                            <w:b/>
                            <w:color w:val="FFFFFF"/>
                            <w:sz w:val="18"/>
                          </w:rPr>
                          <w:t>Ekstra datapakker</w:t>
                        </w:r>
                      </w:p>
                    </w:tc>
                    <w:tc>
                      <w:tcPr>
                        <w:tcW w:w="2392" w:type="dxa"/>
                        <w:shd w:val="clear" w:color="auto" w:fill="182846"/>
                      </w:tcPr>
                      <w:p>
                        <w:pPr>
                          <w:pStyle w:val="TableParagraph"/>
                          <w:spacing w:before="115"/>
                          <w:ind w:left="514"/>
                          <w:rPr>
                            <w:b/>
                            <w:sz w:val="18"/>
                          </w:rPr>
                        </w:pPr>
                        <w:r>
                          <w:rPr>
                            <w:b/>
                            <w:color w:val="FFFFFF"/>
                            <w:sz w:val="18"/>
                          </w:rPr>
                          <w:t>Pris (per datapakke)</w:t>
                        </w:r>
                      </w:p>
                    </w:tc>
                  </w:tr>
                  <w:tr>
                    <w:trPr>
                      <w:trHeight w:val="437" w:hRule="atLeast"/>
                    </w:trPr>
                    <w:tc>
                      <w:tcPr>
                        <w:tcW w:w="2177" w:type="dxa"/>
                      </w:tcPr>
                      <w:p>
                        <w:pPr>
                          <w:pStyle w:val="TableParagraph"/>
                          <w:spacing w:before="115"/>
                          <w:ind w:left="109"/>
                          <w:rPr>
                            <w:b/>
                            <w:sz w:val="18"/>
                          </w:rPr>
                        </w:pPr>
                        <w:r>
                          <w:rPr>
                            <w:b/>
                            <w:sz w:val="18"/>
                          </w:rPr>
                          <w:t>5 GB</w:t>
                        </w:r>
                      </w:p>
                    </w:tc>
                    <w:tc>
                      <w:tcPr>
                        <w:tcW w:w="2392" w:type="dxa"/>
                      </w:tcPr>
                      <w:p>
                        <w:pPr>
                          <w:pStyle w:val="TableParagraph"/>
                          <w:spacing w:before="115"/>
                          <w:ind w:left="514"/>
                          <w:rPr>
                            <w:sz w:val="18"/>
                          </w:rPr>
                        </w:pPr>
                        <w:r>
                          <w:rPr>
                            <w:sz w:val="18"/>
                          </w:rPr>
                          <w:t>Kr 65,-</w:t>
                        </w:r>
                      </w:p>
                    </w:tc>
                  </w:tr>
                  <w:tr>
                    <w:trPr>
                      <w:trHeight w:val="431" w:hRule="atLeast"/>
                    </w:trPr>
                    <w:tc>
                      <w:tcPr>
                        <w:tcW w:w="2177" w:type="dxa"/>
                      </w:tcPr>
                      <w:p>
                        <w:pPr>
                          <w:pStyle w:val="TableParagraph"/>
                          <w:ind w:left="109"/>
                          <w:rPr>
                            <w:b/>
                            <w:sz w:val="18"/>
                          </w:rPr>
                        </w:pPr>
                        <w:r>
                          <w:rPr>
                            <w:b/>
                            <w:sz w:val="18"/>
                          </w:rPr>
                          <w:t>50 GB</w:t>
                        </w:r>
                      </w:p>
                    </w:tc>
                    <w:tc>
                      <w:tcPr>
                        <w:tcW w:w="2392" w:type="dxa"/>
                      </w:tcPr>
                      <w:p>
                        <w:pPr>
                          <w:pStyle w:val="TableParagraph"/>
                          <w:ind w:left="514"/>
                          <w:rPr>
                            <w:sz w:val="18"/>
                          </w:rPr>
                        </w:pPr>
                        <w:r>
                          <w:rPr>
                            <w:sz w:val="18"/>
                          </w:rPr>
                          <w:t>Kr 70,-</w:t>
                        </w:r>
                      </w:p>
                    </w:tc>
                  </w:tr>
                  <w:tr>
                    <w:trPr>
                      <w:trHeight w:val="316" w:hRule="atLeast"/>
                    </w:trPr>
                    <w:tc>
                      <w:tcPr>
                        <w:tcW w:w="2177" w:type="dxa"/>
                      </w:tcPr>
                      <w:p>
                        <w:pPr>
                          <w:pStyle w:val="TableParagraph"/>
                          <w:spacing w:line="187" w:lineRule="exact"/>
                          <w:ind w:left="109"/>
                          <w:rPr>
                            <w:b/>
                            <w:sz w:val="18"/>
                          </w:rPr>
                        </w:pPr>
                        <w:r>
                          <w:rPr>
                            <w:b/>
                            <w:sz w:val="18"/>
                          </w:rPr>
                          <w:t>100 GB</w:t>
                        </w:r>
                      </w:p>
                    </w:tc>
                    <w:tc>
                      <w:tcPr>
                        <w:tcW w:w="2392" w:type="dxa"/>
                      </w:tcPr>
                      <w:p>
                        <w:pPr>
                          <w:pStyle w:val="TableParagraph"/>
                          <w:spacing w:line="187" w:lineRule="exact"/>
                          <w:ind w:left="514"/>
                          <w:rPr>
                            <w:sz w:val="18"/>
                          </w:rPr>
                        </w:pPr>
                        <w:r>
                          <w:rPr>
                            <w:sz w:val="18"/>
                          </w:rPr>
                          <w:t>Kr 145,-</w:t>
                        </w:r>
                      </w:p>
                    </w:tc>
                  </w:tr>
                </w:tbl>
                <w:p>
                  <w:pPr>
                    <w:pStyle w:val="BodyText"/>
                  </w:pPr>
                </w:p>
              </w:txbxContent>
            </v:textbox>
            <w10:wrap type="topAndBottom"/>
          </v:shape>
        </w:pict>
      </w:r>
    </w:p>
    <w:p>
      <w:pPr>
        <w:pStyle w:val="BodyText"/>
        <w:rPr>
          <w:b/>
          <w:sz w:val="20"/>
        </w:rPr>
      </w:pPr>
    </w:p>
    <w:p>
      <w:pPr>
        <w:pStyle w:val="BodyText"/>
        <w:rPr>
          <w:b/>
          <w:sz w:val="20"/>
        </w:rPr>
      </w:pPr>
    </w:p>
    <w:p>
      <w:pPr>
        <w:pStyle w:val="BodyText"/>
        <w:spacing w:before="8"/>
        <w:rPr>
          <w:b/>
          <w:sz w:val="22"/>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5176"/>
      </w:tblGrid>
      <w:tr>
        <w:trPr>
          <w:trHeight w:val="430" w:hRule="atLeast"/>
        </w:trPr>
        <w:tc>
          <w:tcPr>
            <w:tcW w:w="4518" w:type="dxa"/>
            <w:shd w:val="clear" w:color="auto" w:fill="182846"/>
          </w:tcPr>
          <w:p>
            <w:pPr>
              <w:pStyle w:val="TableParagraph"/>
              <w:spacing w:before="115"/>
              <w:rPr>
                <w:b/>
                <w:sz w:val="18"/>
              </w:rPr>
            </w:pPr>
            <w:r>
              <w:rPr>
                <w:b/>
                <w:color w:val="FFFFFF"/>
                <w:sz w:val="18"/>
              </w:rPr>
              <w:t>Trafikk utover inkludert</w:t>
            </w:r>
          </w:p>
        </w:tc>
        <w:tc>
          <w:tcPr>
            <w:tcW w:w="5176" w:type="dxa"/>
            <w:shd w:val="clear" w:color="auto" w:fill="182846"/>
          </w:tcPr>
          <w:p>
            <w:pPr>
              <w:pStyle w:val="TableParagraph"/>
              <w:spacing w:before="115"/>
              <w:ind w:left="2407"/>
              <w:rPr>
                <w:b/>
                <w:sz w:val="18"/>
              </w:rPr>
            </w:pPr>
            <w:r>
              <w:rPr>
                <w:b/>
                <w:color w:val="FFFFFF"/>
                <w:sz w:val="18"/>
              </w:rPr>
              <w:t>Pris (per MB)</w:t>
            </w:r>
          </w:p>
        </w:tc>
      </w:tr>
      <w:tr>
        <w:trPr>
          <w:trHeight w:val="322" w:hRule="atLeast"/>
        </w:trPr>
        <w:tc>
          <w:tcPr>
            <w:tcW w:w="4518" w:type="dxa"/>
          </w:tcPr>
          <w:p>
            <w:pPr>
              <w:pStyle w:val="TableParagraph"/>
              <w:spacing w:line="187" w:lineRule="exact" w:before="115"/>
              <w:rPr>
                <w:b/>
                <w:sz w:val="18"/>
              </w:rPr>
            </w:pPr>
            <w:r>
              <w:rPr>
                <w:b/>
                <w:sz w:val="18"/>
              </w:rPr>
              <w:t>Data per MB</w:t>
            </w:r>
          </w:p>
        </w:tc>
        <w:tc>
          <w:tcPr>
            <w:tcW w:w="5176" w:type="dxa"/>
          </w:tcPr>
          <w:p>
            <w:pPr>
              <w:pStyle w:val="TableParagraph"/>
              <w:spacing w:line="187" w:lineRule="exact" w:before="115"/>
              <w:ind w:left="2407"/>
              <w:rPr>
                <w:sz w:val="18"/>
              </w:rPr>
            </w:pPr>
            <w:r>
              <w:rPr>
                <w:sz w:val="18"/>
              </w:rPr>
              <w:t>Kr 1,99,-</w:t>
            </w:r>
          </w:p>
        </w:tc>
      </w:tr>
    </w:tbl>
    <w:p>
      <w:pPr>
        <w:pStyle w:val="BodyText"/>
        <w:rPr>
          <w:b/>
          <w:sz w:val="20"/>
        </w:rPr>
      </w:pPr>
    </w:p>
    <w:p>
      <w:pPr>
        <w:pStyle w:val="BodyText"/>
        <w:rPr>
          <w:b/>
          <w:sz w:val="20"/>
        </w:rPr>
      </w:pPr>
    </w:p>
    <w:p>
      <w:pPr>
        <w:pStyle w:val="BodyText"/>
        <w:rPr>
          <w:b/>
          <w:sz w:val="20"/>
        </w:rPr>
      </w:pPr>
    </w:p>
    <w:p>
      <w:pPr>
        <w:pStyle w:val="BodyText"/>
        <w:spacing w:before="7"/>
        <w:rPr>
          <w:b/>
          <w:sz w:val="22"/>
        </w:rPr>
      </w:pPr>
    </w:p>
    <w:p>
      <w:pPr>
        <w:pStyle w:val="BodyText"/>
        <w:spacing w:line="249" w:lineRule="auto" w:before="95"/>
        <w:ind w:left="253" w:right="261"/>
      </w:pPr>
      <w:r>
        <w:rPr>
          <w:color w:val="AEABAB"/>
        </w:rPr>
        <w:t>Inkludert bruk gjelder i Norden, EU/EØS, Storbritannia og Sveits, og inkluderer ikke bruk i selvstyrte områder som Grønland eller skip/fly/offshore. Samtaler og SMS til utland utover områdende nevnt over og spesialnummer er ikke inkludert. Se egen prisliste og phonero.no for priser utover inkludert bruk, roamingsamtaler til utland og spesialnummer. Opplevd hastighet varierer etter abonnement og andre forhold. Makspris data i Norge/EU er 999 kr i tillegg til abonnementets månedspris. Alle priser er oppgitt ekskl. mva. Det tas forbehold om skrivefeil.</w:t>
      </w:r>
    </w:p>
    <w:p>
      <w:pPr>
        <w:spacing w:after="0" w:line="249" w:lineRule="auto"/>
        <w:sectPr>
          <w:footerReference w:type="default" r:id="rId5"/>
          <w:type w:val="continuous"/>
          <w:pgSz w:w="11910" w:h="16840"/>
          <w:pgMar w:footer="812" w:top="0" w:bottom="1000" w:left="940" w:right="920"/>
        </w:sectPr>
      </w:pPr>
    </w:p>
    <w:p>
      <w:pPr>
        <w:pStyle w:val="BodyText"/>
        <w:rPr>
          <w:sz w:val="20"/>
        </w:rPr>
      </w:pPr>
      <w:r>
        <w:rPr/>
        <w:pict>
          <v:group style="position:absolute;margin-left:.000009pt;margin-top:0pt;width:595.2pt;height:257.6500pt;mso-position-horizontal-relative:page;mso-position-vertical-relative:page;z-index:-253557760"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4653;height:1484" type="#_x0000_t202" filled="false" stroked="false">
              <v:textbox inset="0,0,0,0">
                <w:txbxContent>
                  <w:p>
                    <w:pPr>
                      <w:spacing w:line="716" w:lineRule="exact" w:before="0"/>
                      <w:ind w:left="0" w:right="0" w:firstLine="0"/>
                      <w:jc w:val="left"/>
                      <w:rPr>
                        <w:sz w:val="64"/>
                      </w:rPr>
                    </w:pPr>
                    <w:r>
                      <w:rPr>
                        <w:color w:val="FFFFFF"/>
                        <w:spacing w:val="-2"/>
                        <w:sz w:val="64"/>
                      </w:rPr>
                      <w:t>Tilleggstjenester</w:t>
                    </w:r>
                  </w:p>
                  <w:p>
                    <w:pPr>
                      <w:spacing w:before="32"/>
                      <w:ind w:left="0" w:right="0" w:firstLine="0"/>
                      <w:jc w:val="left"/>
                      <w:rPr>
                        <w:sz w:val="64"/>
                      </w:rPr>
                    </w:pPr>
                    <w:r>
                      <w:rPr>
                        <w:color w:val="FFFFFF"/>
                        <w:sz w:val="64"/>
                      </w:rPr>
                      <w:t>Mobiltelefoni</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15"/>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0"/>
        <w:gridCol w:w="2199"/>
        <w:gridCol w:w="4417"/>
      </w:tblGrid>
      <w:tr>
        <w:trPr>
          <w:trHeight w:val="430" w:hRule="atLeast"/>
        </w:trPr>
        <w:tc>
          <w:tcPr>
            <w:tcW w:w="3080" w:type="dxa"/>
            <w:shd w:val="clear" w:color="auto" w:fill="182846"/>
          </w:tcPr>
          <w:p>
            <w:pPr>
              <w:pStyle w:val="TableParagraph"/>
              <w:spacing w:before="114"/>
              <w:rPr>
                <w:b/>
                <w:sz w:val="18"/>
              </w:rPr>
            </w:pPr>
            <w:r>
              <w:rPr>
                <w:b/>
                <w:color w:val="FFFFFF"/>
                <w:sz w:val="18"/>
              </w:rPr>
              <w:t>Tilleggstjeneste</w:t>
            </w:r>
          </w:p>
        </w:tc>
        <w:tc>
          <w:tcPr>
            <w:tcW w:w="2199" w:type="dxa"/>
            <w:shd w:val="clear" w:color="auto" w:fill="182846"/>
          </w:tcPr>
          <w:p>
            <w:pPr>
              <w:pStyle w:val="TableParagraph"/>
              <w:spacing w:before="114"/>
              <w:ind w:left="260"/>
              <w:rPr>
                <w:b/>
                <w:sz w:val="18"/>
              </w:rPr>
            </w:pPr>
            <w:r>
              <w:rPr>
                <w:b/>
                <w:color w:val="FFFFFF"/>
                <w:sz w:val="18"/>
              </w:rPr>
              <w:t>Pris</w:t>
            </w:r>
          </w:p>
        </w:tc>
        <w:tc>
          <w:tcPr>
            <w:tcW w:w="4417" w:type="dxa"/>
            <w:shd w:val="clear" w:color="auto" w:fill="182846"/>
          </w:tcPr>
          <w:p>
            <w:pPr>
              <w:pStyle w:val="TableParagraph"/>
              <w:spacing w:before="0"/>
              <w:ind w:left="0"/>
              <w:rPr>
                <w:rFonts w:ascii="Times New Roman"/>
                <w:sz w:val="20"/>
              </w:rPr>
            </w:pPr>
          </w:p>
        </w:tc>
      </w:tr>
      <w:tr>
        <w:trPr>
          <w:trHeight w:val="436" w:hRule="atLeast"/>
        </w:trPr>
        <w:tc>
          <w:tcPr>
            <w:tcW w:w="3080" w:type="dxa"/>
          </w:tcPr>
          <w:p>
            <w:pPr>
              <w:pStyle w:val="TableParagraph"/>
              <w:spacing w:before="114"/>
              <w:rPr>
                <w:b/>
                <w:sz w:val="18"/>
              </w:rPr>
            </w:pPr>
            <w:r>
              <w:rPr>
                <w:b/>
                <w:sz w:val="18"/>
              </w:rPr>
              <w:t>Tvilling SIM</w:t>
            </w:r>
          </w:p>
        </w:tc>
        <w:tc>
          <w:tcPr>
            <w:tcW w:w="2199" w:type="dxa"/>
          </w:tcPr>
          <w:p>
            <w:pPr>
              <w:pStyle w:val="TableParagraph"/>
              <w:spacing w:before="114"/>
              <w:ind w:left="260"/>
              <w:rPr>
                <w:sz w:val="18"/>
              </w:rPr>
            </w:pPr>
            <w:r>
              <w:rPr>
                <w:sz w:val="18"/>
              </w:rPr>
              <w:t>Kr 0,-</w:t>
            </w:r>
          </w:p>
        </w:tc>
        <w:tc>
          <w:tcPr>
            <w:tcW w:w="4417" w:type="dxa"/>
          </w:tcPr>
          <w:p>
            <w:pPr>
              <w:pStyle w:val="TableParagraph"/>
              <w:spacing w:before="114"/>
              <w:ind w:left="1293"/>
              <w:rPr>
                <w:sz w:val="18"/>
              </w:rPr>
            </w:pPr>
            <w:r>
              <w:rPr>
                <w:sz w:val="18"/>
              </w:rPr>
              <w:t>Inkl. i abonnement*</w:t>
            </w:r>
          </w:p>
        </w:tc>
      </w:tr>
      <w:tr>
        <w:trPr>
          <w:trHeight w:val="430" w:hRule="atLeast"/>
        </w:trPr>
        <w:tc>
          <w:tcPr>
            <w:tcW w:w="3080" w:type="dxa"/>
          </w:tcPr>
          <w:p>
            <w:pPr>
              <w:pStyle w:val="TableParagraph"/>
              <w:rPr>
                <w:b/>
                <w:sz w:val="18"/>
              </w:rPr>
            </w:pPr>
            <w:r>
              <w:rPr>
                <w:b/>
                <w:sz w:val="18"/>
              </w:rPr>
              <w:t>Datakort</w:t>
            </w:r>
          </w:p>
        </w:tc>
        <w:tc>
          <w:tcPr>
            <w:tcW w:w="2199" w:type="dxa"/>
          </w:tcPr>
          <w:p>
            <w:pPr>
              <w:pStyle w:val="TableParagraph"/>
              <w:ind w:left="260"/>
              <w:rPr>
                <w:sz w:val="18"/>
              </w:rPr>
            </w:pPr>
            <w:r>
              <w:rPr>
                <w:sz w:val="18"/>
              </w:rPr>
              <w:t>Kr 0,-</w:t>
            </w:r>
          </w:p>
        </w:tc>
        <w:tc>
          <w:tcPr>
            <w:tcW w:w="4417" w:type="dxa"/>
          </w:tcPr>
          <w:p>
            <w:pPr>
              <w:pStyle w:val="TableParagraph"/>
              <w:ind w:left="1293"/>
              <w:rPr>
                <w:sz w:val="18"/>
              </w:rPr>
            </w:pPr>
            <w:r>
              <w:rPr>
                <w:sz w:val="18"/>
              </w:rPr>
              <w:t>Inkl. i abonnement*</w:t>
            </w:r>
          </w:p>
        </w:tc>
      </w:tr>
      <w:tr>
        <w:trPr>
          <w:trHeight w:val="646" w:hRule="atLeast"/>
        </w:trPr>
        <w:tc>
          <w:tcPr>
            <w:tcW w:w="3080" w:type="dxa"/>
          </w:tcPr>
          <w:p>
            <w:pPr>
              <w:pStyle w:val="TableParagraph"/>
              <w:spacing w:before="108"/>
              <w:rPr>
                <w:b/>
                <w:sz w:val="18"/>
              </w:rPr>
            </w:pPr>
            <w:r>
              <w:rPr>
                <w:b/>
                <w:sz w:val="18"/>
              </w:rPr>
              <w:t>Erstatnings SIM-kort</w:t>
            </w:r>
          </w:p>
        </w:tc>
        <w:tc>
          <w:tcPr>
            <w:tcW w:w="2199" w:type="dxa"/>
          </w:tcPr>
          <w:p>
            <w:pPr>
              <w:pStyle w:val="TableParagraph"/>
              <w:spacing w:before="108"/>
              <w:ind w:left="260"/>
              <w:rPr>
                <w:sz w:val="18"/>
              </w:rPr>
            </w:pPr>
            <w:r>
              <w:rPr>
                <w:sz w:val="18"/>
              </w:rPr>
              <w:t>Kr 0,-</w:t>
            </w:r>
          </w:p>
        </w:tc>
        <w:tc>
          <w:tcPr>
            <w:tcW w:w="4417" w:type="dxa"/>
          </w:tcPr>
          <w:p>
            <w:pPr>
              <w:pStyle w:val="TableParagraph"/>
              <w:spacing w:before="108"/>
              <w:ind w:left="1293"/>
              <w:rPr>
                <w:sz w:val="18"/>
              </w:rPr>
            </w:pPr>
            <w:r>
              <w:rPr>
                <w:sz w:val="18"/>
              </w:rPr>
              <w:t>Inkl. i abonnement*</w:t>
            </w:r>
          </w:p>
        </w:tc>
      </w:tr>
      <w:tr>
        <w:trPr>
          <w:trHeight w:val="646" w:hRule="atLeast"/>
        </w:trPr>
        <w:tc>
          <w:tcPr>
            <w:tcW w:w="3080" w:type="dxa"/>
          </w:tcPr>
          <w:p>
            <w:pPr>
              <w:pStyle w:val="TableParagraph"/>
              <w:spacing w:before="2"/>
              <w:ind w:left="0"/>
              <w:rPr>
                <w:sz w:val="28"/>
              </w:rPr>
            </w:pPr>
          </w:p>
          <w:p>
            <w:pPr>
              <w:pStyle w:val="TableParagraph"/>
              <w:spacing w:before="0"/>
              <w:rPr>
                <w:b/>
                <w:sz w:val="18"/>
              </w:rPr>
            </w:pPr>
            <w:r>
              <w:rPr>
                <w:b/>
                <w:sz w:val="18"/>
              </w:rPr>
              <w:t>Data Rollover</w:t>
            </w:r>
          </w:p>
        </w:tc>
        <w:tc>
          <w:tcPr>
            <w:tcW w:w="2199" w:type="dxa"/>
          </w:tcPr>
          <w:p>
            <w:pPr>
              <w:pStyle w:val="TableParagraph"/>
              <w:spacing w:before="2"/>
              <w:ind w:left="0"/>
              <w:rPr>
                <w:sz w:val="28"/>
              </w:rPr>
            </w:pPr>
          </w:p>
          <w:p>
            <w:pPr>
              <w:pStyle w:val="TableParagraph"/>
              <w:spacing w:before="0"/>
              <w:ind w:left="260"/>
              <w:rPr>
                <w:sz w:val="18"/>
              </w:rPr>
            </w:pPr>
            <w:r>
              <w:rPr>
                <w:sz w:val="18"/>
              </w:rPr>
              <w:t>Kr 0,-</w:t>
            </w:r>
          </w:p>
        </w:tc>
        <w:tc>
          <w:tcPr>
            <w:tcW w:w="4417" w:type="dxa"/>
          </w:tcPr>
          <w:p>
            <w:pPr>
              <w:pStyle w:val="TableParagraph"/>
              <w:spacing w:before="2"/>
              <w:ind w:left="0"/>
              <w:rPr>
                <w:sz w:val="28"/>
              </w:rPr>
            </w:pPr>
          </w:p>
          <w:p>
            <w:pPr>
              <w:pStyle w:val="TableParagraph"/>
              <w:spacing w:before="0"/>
              <w:ind w:left="1293"/>
              <w:rPr>
                <w:sz w:val="18"/>
              </w:rPr>
            </w:pPr>
            <w:r>
              <w:rPr>
                <w:sz w:val="18"/>
              </w:rPr>
              <w:t>Inkl. i abonnement**</w:t>
            </w:r>
          </w:p>
        </w:tc>
      </w:tr>
      <w:tr>
        <w:trPr>
          <w:trHeight w:val="431" w:hRule="atLeast"/>
        </w:trPr>
        <w:tc>
          <w:tcPr>
            <w:tcW w:w="3080" w:type="dxa"/>
          </w:tcPr>
          <w:p>
            <w:pPr>
              <w:pStyle w:val="TableParagraph"/>
              <w:rPr>
                <w:b/>
                <w:sz w:val="18"/>
              </w:rPr>
            </w:pPr>
            <w:r>
              <w:rPr>
                <w:b/>
                <w:sz w:val="18"/>
              </w:rPr>
              <w:t>Bank ID på mobil</w:t>
            </w:r>
          </w:p>
        </w:tc>
        <w:tc>
          <w:tcPr>
            <w:tcW w:w="2199" w:type="dxa"/>
          </w:tcPr>
          <w:p>
            <w:pPr>
              <w:pStyle w:val="TableParagraph"/>
              <w:ind w:left="260"/>
              <w:rPr>
                <w:sz w:val="18"/>
              </w:rPr>
            </w:pPr>
            <w:r>
              <w:rPr>
                <w:sz w:val="18"/>
              </w:rPr>
              <w:t>Kr 0,-</w:t>
            </w:r>
          </w:p>
        </w:tc>
        <w:tc>
          <w:tcPr>
            <w:tcW w:w="4417" w:type="dxa"/>
          </w:tcPr>
          <w:p>
            <w:pPr>
              <w:pStyle w:val="TableParagraph"/>
              <w:ind w:left="1293"/>
              <w:rPr>
                <w:sz w:val="18"/>
              </w:rPr>
            </w:pPr>
            <w:r>
              <w:rPr>
                <w:sz w:val="18"/>
              </w:rPr>
              <w:t>Inkl. i abonnement</w:t>
            </w:r>
          </w:p>
        </w:tc>
      </w:tr>
      <w:tr>
        <w:trPr>
          <w:trHeight w:val="646" w:hRule="atLeast"/>
        </w:trPr>
        <w:tc>
          <w:tcPr>
            <w:tcW w:w="3080" w:type="dxa"/>
          </w:tcPr>
          <w:p>
            <w:pPr>
              <w:pStyle w:val="TableParagraph"/>
              <w:rPr>
                <w:b/>
                <w:sz w:val="18"/>
              </w:rPr>
            </w:pPr>
            <w:r>
              <w:rPr>
                <w:b/>
                <w:sz w:val="18"/>
              </w:rPr>
              <w:t>5G</w:t>
            </w:r>
          </w:p>
        </w:tc>
        <w:tc>
          <w:tcPr>
            <w:tcW w:w="2199" w:type="dxa"/>
          </w:tcPr>
          <w:p>
            <w:pPr>
              <w:pStyle w:val="TableParagraph"/>
              <w:ind w:left="260"/>
              <w:rPr>
                <w:sz w:val="18"/>
              </w:rPr>
            </w:pPr>
            <w:r>
              <w:rPr>
                <w:sz w:val="18"/>
              </w:rPr>
              <w:t>Kr 0,-</w:t>
            </w:r>
          </w:p>
        </w:tc>
        <w:tc>
          <w:tcPr>
            <w:tcW w:w="4417" w:type="dxa"/>
          </w:tcPr>
          <w:p>
            <w:pPr>
              <w:pStyle w:val="TableParagraph"/>
              <w:ind w:left="1293"/>
              <w:rPr>
                <w:sz w:val="18"/>
              </w:rPr>
            </w:pPr>
            <w:r>
              <w:rPr>
                <w:sz w:val="18"/>
              </w:rPr>
              <w:t>Inkl. i abonnement</w:t>
            </w:r>
          </w:p>
        </w:tc>
      </w:tr>
      <w:tr>
        <w:trPr>
          <w:trHeight w:val="646" w:hRule="atLeast"/>
        </w:trPr>
        <w:tc>
          <w:tcPr>
            <w:tcW w:w="3080" w:type="dxa"/>
          </w:tcPr>
          <w:p>
            <w:pPr>
              <w:pStyle w:val="TableParagraph"/>
              <w:spacing w:before="2"/>
              <w:ind w:left="0"/>
              <w:rPr>
                <w:sz w:val="28"/>
              </w:rPr>
            </w:pPr>
          </w:p>
          <w:p>
            <w:pPr>
              <w:pStyle w:val="TableParagraph"/>
              <w:spacing w:before="0"/>
              <w:rPr>
                <w:b/>
                <w:sz w:val="18"/>
              </w:rPr>
            </w:pPr>
            <w:r>
              <w:rPr>
                <w:b/>
                <w:sz w:val="18"/>
              </w:rPr>
              <w:t>Prioritert Tale – Løpende trafikk</w:t>
            </w:r>
          </w:p>
        </w:tc>
        <w:tc>
          <w:tcPr>
            <w:tcW w:w="2199" w:type="dxa"/>
          </w:tcPr>
          <w:p>
            <w:pPr>
              <w:pStyle w:val="TableParagraph"/>
              <w:spacing w:before="2"/>
              <w:ind w:left="0"/>
              <w:rPr>
                <w:sz w:val="28"/>
              </w:rPr>
            </w:pPr>
          </w:p>
          <w:p>
            <w:pPr>
              <w:pStyle w:val="TableParagraph"/>
              <w:spacing w:before="0"/>
              <w:ind w:left="260"/>
              <w:rPr>
                <w:sz w:val="18"/>
              </w:rPr>
            </w:pPr>
            <w:r>
              <w:rPr>
                <w:sz w:val="18"/>
              </w:rPr>
              <w:t>Kr 0,-</w:t>
            </w:r>
          </w:p>
        </w:tc>
        <w:tc>
          <w:tcPr>
            <w:tcW w:w="4417" w:type="dxa"/>
          </w:tcPr>
          <w:p>
            <w:pPr>
              <w:pStyle w:val="TableParagraph"/>
              <w:spacing w:before="0"/>
              <w:ind w:left="0"/>
              <w:rPr>
                <w:rFonts w:ascii="Times New Roman"/>
                <w:sz w:val="20"/>
              </w:rPr>
            </w:pPr>
          </w:p>
        </w:tc>
      </w:tr>
      <w:tr>
        <w:trPr>
          <w:trHeight w:val="646" w:hRule="atLeast"/>
        </w:trPr>
        <w:tc>
          <w:tcPr>
            <w:tcW w:w="3080" w:type="dxa"/>
          </w:tcPr>
          <w:p>
            <w:pPr>
              <w:pStyle w:val="TableParagraph"/>
              <w:rPr>
                <w:b/>
                <w:sz w:val="18"/>
              </w:rPr>
            </w:pPr>
            <w:r>
              <w:rPr>
                <w:b/>
                <w:sz w:val="18"/>
              </w:rPr>
              <w:t>Prioritert Tale – Fastpris</w:t>
            </w:r>
          </w:p>
        </w:tc>
        <w:tc>
          <w:tcPr>
            <w:tcW w:w="2199" w:type="dxa"/>
          </w:tcPr>
          <w:p>
            <w:pPr>
              <w:pStyle w:val="TableParagraph"/>
              <w:ind w:left="260"/>
              <w:rPr>
                <w:sz w:val="18"/>
              </w:rPr>
            </w:pPr>
            <w:r>
              <w:rPr>
                <w:sz w:val="18"/>
              </w:rPr>
              <w:t>Kr 349,-</w:t>
            </w:r>
          </w:p>
        </w:tc>
        <w:tc>
          <w:tcPr>
            <w:tcW w:w="4417" w:type="dxa"/>
          </w:tcPr>
          <w:p>
            <w:pPr>
              <w:pStyle w:val="TableParagraph"/>
              <w:ind w:left="1293"/>
              <w:rPr>
                <w:sz w:val="18"/>
              </w:rPr>
            </w:pPr>
            <w:r>
              <w:rPr>
                <w:sz w:val="18"/>
              </w:rPr>
              <w:t>Pris per bruker, per måned</w:t>
            </w:r>
          </w:p>
        </w:tc>
      </w:tr>
      <w:tr>
        <w:trPr>
          <w:trHeight w:val="646" w:hRule="atLeast"/>
        </w:trPr>
        <w:tc>
          <w:tcPr>
            <w:tcW w:w="3080" w:type="dxa"/>
          </w:tcPr>
          <w:p>
            <w:pPr>
              <w:pStyle w:val="TableParagraph"/>
              <w:spacing w:before="2"/>
              <w:ind w:left="0"/>
              <w:rPr>
                <w:sz w:val="28"/>
              </w:rPr>
            </w:pPr>
          </w:p>
          <w:p>
            <w:pPr>
              <w:pStyle w:val="TableParagraph"/>
              <w:spacing w:before="0"/>
              <w:rPr>
                <w:b/>
                <w:sz w:val="18"/>
              </w:rPr>
            </w:pPr>
            <w:r>
              <w:rPr>
                <w:b/>
                <w:sz w:val="18"/>
              </w:rPr>
              <w:t>Mobil Data Aksess</w:t>
            </w:r>
          </w:p>
        </w:tc>
        <w:tc>
          <w:tcPr>
            <w:tcW w:w="2199" w:type="dxa"/>
          </w:tcPr>
          <w:p>
            <w:pPr>
              <w:pStyle w:val="TableParagraph"/>
              <w:spacing w:before="2"/>
              <w:ind w:left="0"/>
              <w:rPr>
                <w:sz w:val="28"/>
              </w:rPr>
            </w:pPr>
          </w:p>
          <w:p>
            <w:pPr>
              <w:pStyle w:val="TableParagraph"/>
              <w:spacing w:before="0"/>
              <w:ind w:left="260"/>
              <w:rPr>
                <w:sz w:val="18"/>
              </w:rPr>
            </w:pPr>
            <w:r>
              <w:rPr>
                <w:sz w:val="18"/>
              </w:rPr>
              <w:t>Kr 49,-</w:t>
            </w:r>
          </w:p>
        </w:tc>
        <w:tc>
          <w:tcPr>
            <w:tcW w:w="4417" w:type="dxa"/>
          </w:tcPr>
          <w:p>
            <w:pPr>
              <w:pStyle w:val="TableParagraph"/>
              <w:spacing w:before="2"/>
              <w:ind w:left="0"/>
              <w:rPr>
                <w:sz w:val="28"/>
              </w:rPr>
            </w:pPr>
          </w:p>
          <w:p>
            <w:pPr>
              <w:pStyle w:val="TableParagraph"/>
              <w:spacing w:before="0"/>
              <w:ind w:left="1293"/>
              <w:rPr>
                <w:sz w:val="18"/>
              </w:rPr>
            </w:pPr>
            <w:r>
              <w:rPr>
                <w:sz w:val="18"/>
              </w:rPr>
              <w:t>Pris per bruker, per måned</w:t>
            </w:r>
          </w:p>
        </w:tc>
      </w:tr>
      <w:tr>
        <w:trPr>
          <w:trHeight w:val="545" w:hRule="atLeast"/>
        </w:trPr>
        <w:tc>
          <w:tcPr>
            <w:tcW w:w="3080" w:type="dxa"/>
          </w:tcPr>
          <w:p>
            <w:pPr>
              <w:pStyle w:val="TableParagraph"/>
              <w:rPr>
                <w:b/>
                <w:sz w:val="18"/>
              </w:rPr>
            </w:pPr>
            <w:r>
              <w:rPr>
                <w:b/>
                <w:sz w:val="18"/>
              </w:rPr>
              <w:t>VPN Tunnel</w:t>
            </w:r>
          </w:p>
        </w:tc>
        <w:tc>
          <w:tcPr>
            <w:tcW w:w="2199" w:type="dxa"/>
          </w:tcPr>
          <w:p>
            <w:pPr>
              <w:pStyle w:val="TableParagraph"/>
              <w:ind w:left="260"/>
              <w:rPr>
                <w:sz w:val="18"/>
              </w:rPr>
            </w:pPr>
            <w:r>
              <w:rPr>
                <w:sz w:val="18"/>
              </w:rPr>
              <w:t>Kr 99,-</w:t>
            </w:r>
          </w:p>
        </w:tc>
        <w:tc>
          <w:tcPr>
            <w:tcW w:w="4417" w:type="dxa"/>
          </w:tcPr>
          <w:p>
            <w:pPr>
              <w:pStyle w:val="TableParagraph"/>
              <w:ind w:left="1293"/>
              <w:rPr>
                <w:sz w:val="18"/>
              </w:rPr>
            </w:pPr>
            <w:r>
              <w:rPr>
                <w:sz w:val="18"/>
              </w:rPr>
              <w:t>Pris per VPN Tunnel, per måned</w:t>
            </w:r>
          </w:p>
        </w:tc>
      </w:tr>
      <w:tr>
        <w:trPr>
          <w:trHeight w:val="766" w:hRule="atLeast"/>
        </w:trPr>
        <w:tc>
          <w:tcPr>
            <w:tcW w:w="9696" w:type="dxa"/>
            <w:gridSpan w:val="3"/>
          </w:tcPr>
          <w:p>
            <w:pPr>
              <w:pStyle w:val="TableParagraph"/>
              <w:spacing w:before="4"/>
              <w:ind w:left="0"/>
              <w:rPr>
                <w:sz w:val="19"/>
              </w:rPr>
            </w:pPr>
          </w:p>
          <w:p>
            <w:pPr>
              <w:pStyle w:val="TableParagraph"/>
              <w:spacing w:before="0"/>
              <w:rPr>
                <w:sz w:val="18"/>
              </w:rPr>
            </w:pPr>
            <w:r>
              <w:rPr>
                <w:sz w:val="18"/>
              </w:rPr>
              <w:t>*Pris for ekstra SIM- kort er inkludert i abonnementet, men må bestilles</w:t>
            </w:r>
          </w:p>
          <w:p>
            <w:pPr>
              <w:pStyle w:val="TableParagraph"/>
              <w:spacing w:line="187" w:lineRule="exact" w:before="130"/>
              <w:rPr>
                <w:sz w:val="18"/>
              </w:rPr>
            </w:pPr>
            <w:r>
              <w:rPr>
                <w:sz w:val="18"/>
              </w:rPr>
              <w:t>**Gjelder ikke abonnement med ubegrenset data</w:t>
            </w:r>
          </w:p>
        </w:tc>
      </w:tr>
    </w:tbl>
    <w:p>
      <w:pPr>
        <w:spacing w:after="0" w:line="187" w:lineRule="exact"/>
        <w:rPr>
          <w:sz w:val="18"/>
        </w:rPr>
        <w:sectPr>
          <w:footerReference w:type="default" r:id="rId7"/>
          <w:pgSz w:w="11910" w:h="16840"/>
          <w:pgMar w:footer="1759" w:header="0" w:top="0" w:bottom="1940" w:left="940" w:right="920"/>
        </w:sectPr>
      </w:pPr>
    </w:p>
    <w:p>
      <w:pPr>
        <w:pStyle w:val="BodyText"/>
        <w:rPr>
          <w:sz w:val="20"/>
        </w:rPr>
      </w:pPr>
      <w:r>
        <w:rPr/>
        <w:pict>
          <v:group style="position:absolute;margin-left:.000009pt;margin-top:0pt;width:595.2pt;height:257.6500pt;mso-position-horizontal-relative:page;mso-position-vertical-relative:page;z-index:-253554688"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3257;height:716" type="#_x0000_t202" filled="false" stroked="false">
              <v:textbox inset="0,0,0,0">
                <w:txbxContent>
                  <w:p>
                    <w:pPr>
                      <w:spacing w:line="716" w:lineRule="exact" w:before="0"/>
                      <w:ind w:left="0" w:right="0" w:firstLine="0"/>
                      <w:jc w:val="left"/>
                      <w:rPr>
                        <w:sz w:val="64"/>
                      </w:rPr>
                    </w:pPr>
                    <w:r>
                      <w:rPr>
                        <w:color w:val="FFFFFF"/>
                        <w:sz w:val="64"/>
                      </w:rPr>
                      <w:t>Bedriftsnett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0"/>
        <w:gridCol w:w="2191"/>
        <w:gridCol w:w="4395"/>
      </w:tblGrid>
      <w:tr>
        <w:trPr>
          <w:trHeight w:val="430" w:hRule="atLeast"/>
        </w:trPr>
        <w:tc>
          <w:tcPr>
            <w:tcW w:w="3110" w:type="dxa"/>
            <w:shd w:val="clear" w:color="auto" w:fill="182846"/>
          </w:tcPr>
          <w:p>
            <w:pPr>
              <w:pStyle w:val="TableParagraph"/>
              <w:spacing w:before="114"/>
              <w:rPr>
                <w:b/>
                <w:sz w:val="18"/>
              </w:rPr>
            </w:pPr>
            <w:r>
              <w:rPr>
                <w:b/>
                <w:color w:val="FFFFFF"/>
                <w:sz w:val="18"/>
              </w:rPr>
              <w:t>Tjeneste</w:t>
            </w:r>
          </w:p>
        </w:tc>
        <w:tc>
          <w:tcPr>
            <w:tcW w:w="2191" w:type="dxa"/>
            <w:shd w:val="clear" w:color="auto" w:fill="182846"/>
          </w:tcPr>
          <w:p>
            <w:pPr>
              <w:pStyle w:val="TableParagraph"/>
              <w:spacing w:before="114"/>
              <w:ind w:left="300"/>
              <w:rPr>
                <w:b/>
                <w:sz w:val="18"/>
              </w:rPr>
            </w:pPr>
            <w:r>
              <w:rPr>
                <w:b/>
                <w:color w:val="FFFFFF"/>
                <w:sz w:val="18"/>
              </w:rPr>
              <w:t>Pris</w:t>
            </w:r>
          </w:p>
        </w:tc>
        <w:tc>
          <w:tcPr>
            <w:tcW w:w="4395" w:type="dxa"/>
            <w:shd w:val="clear" w:color="auto" w:fill="182846"/>
          </w:tcPr>
          <w:p>
            <w:pPr>
              <w:pStyle w:val="TableParagraph"/>
              <w:spacing w:before="0"/>
              <w:ind w:left="0"/>
              <w:rPr>
                <w:rFonts w:ascii="Times New Roman"/>
                <w:sz w:val="18"/>
              </w:rPr>
            </w:pPr>
          </w:p>
        </w:tc>
      </w:tr>
      <w:tr>
        <w:trPr>
          <w:trHeight w:val="436" w:hRule="atLeast"/>
        </w:trPr>
        <w:tc>
          <w:tcPr>
            <w:tcW w:w="3110" w:type="dxa"/>
          </w:tcPr>
          <w:p>
            <w:pPr>
              <w:pStyle w:val="TableParagraph"/>
              <w:spacing w:before="114"/>
              <w:rPr>
                <w:b/>
                <w:sz w:val="18"/>
              </w:rPr>
            </w:pPr>
            <w:r>
              <w:rPr>
                <w:b/>
                <w:sz w:val="18"/>
              </w:rPr>
              <w:t>Bedriftsnettbruker – Mobil</w:t>
            </w:r>
          </w:p>
        </w:tc>
        <w:tc>
          <w:tcPr>
            <w:tcW w:w="2191" w:type="dxa"/>
          </w:tcPr>
          <w:p>
            <w:pPr>
              <w:pStyle w:val="TableParagraph"/>
              <w:spacing w:before="114"/>
              <w:ind w:left="300"/>
              <w:rPr>
                <w:sz w:val="18"/>
              </w:rPr>
            </w:pPr>
            <w:r>
              <w:rPr>
                <w:sz w:val="18"/>
              </w:rPr>
              <w:t>Kr 5,-</w:t>
            </w:r>
          </w:p>
        </w:tc>
        <w:tc>
          <w:tcPr>
            <w:tcW w:w="4395" w:type="dxa"/>
          </w:tcPr>
          <w:p>
            <w:pPr>
              <w:pStyle w:val="TableParagraph"/>
              <w:spacing w:before="114"/>
              <w:ind w:left="1306"/>
              <w:rPr>
                <w:sz w:val="18"/>
              </w:rPr>
            </w:pPr>
            <w:r>
              <w:rPr>
                <w:sz w:val="18"/>
              </w:rPr>
              <w:t>Pris per bruker, per måned</w:t>
            </w:r>
          </w:p>
        </w:tc>
      </w:tr>
      <w:tr>
        <w:trPr>
          <w:trHeight w:val="431" w:hRule="atLeast"/>
        </w:trPr>
        <w:tc>
          <w:tcPr>
            <w:tcW w:w="3110" w:type="dxa"/>
          </w:tcPr>
          <w:p>
            <w:pPr>
              <w:pStyle w:val="TableParagraph"/>
              <w:rPr>
                <w:b/>
                <w:sz w:val="18"/>
              </w:rPr>
            </w:pPr>
            <w:r>
              <w:rPr>
                <w:b/>
                <w:sz w:val="18"/>
              </w:rPr>
              <w:t>Bedriftsnettbruker – SIP Trunk</w:t>
            </w:r>
          </w:p>
        </w:tc>
        <w:tc>
          <w:tcPr>
            <w:tcW w:w="2191" w:type="dxa"/>
          </w:tcPr>
          <w:p>
            <w:pPr>
              <w:pStyle w:val="TableParagraph"/>
              <w:ind w:left="300"/>
              <w:rPr>
                <w:sz w:val="18"/>
              </w:rPr>
            </w:pPr>
            <w:r>
              <w:rPr>
                <w:sz w:val="18"/>
              </w:rPr>
              <w:t>Kr 5,-</w:t>
            </w:r>
          </w:p>
        </w:tc>
        <w:tc>
          <w:tcPr>
            <w:tcW w:w="4395" w:type="dxa"/>
          </w:tcPr>
          <w:p>
            <w:pPr>
              <w:pStyle w:val="TableParagraph"/>
              <w:ind w:left="1306"/>
              <w:rPr>
                <w:sz w:val="18"/>
              </w:rPr>
            </w:pPr>
            <w:r>
              <w:rPr>
                <w:sz w:val="18"/>
              </w:rPr>
              <w:t>Pris per bruker, per måned</w:t>
            </w:r>
          </w:p>
        </w:tc>
      </w:tr>
      <w:tr>
        <w:trPr>
          <w:trHeight w:val="646" w:hRule="atLeast"/>
        </w:trPr>
        <w:tc>
          <w:tcPr>
            <w:tcW w:w="3110" w:type="dxa"/>
          </w:tcPr>
          <w:p>
            <w:pPr>
              <w:pStyle w:val="TableParagraph"/>
              <w:rPr>
                <w:b/>
                <w:sz w:val="18"/>
              </w:rPr>
            </w:pPr>
            <w:r>
              <w:rPr>
                <w:b/>
                <w:sz w:val="18"/>
              </w:rPr>
              <w:t>Bedriftsnettbruker – Teams tale</w:t>
            </w:r>
          </w:p>
        </w:tc>
        <w:tc>
          <w:tcPr>
            <w:tcW w:w="2191" w:type="dxa"/>
          </w:tcPr>
          <w:p>
            <w:pPr>
              <w:pStyle w:val="TableParagraph"/>
              <w:ind w:left="300"/>
              <w:rPr>
                <w:sz w:val="18"/>
              </w:rPr>
            </w:pPr>
            <w:r>
              <w:rPr>
                <w:sz w:val="18"/>
              </w:rPr>
              <w:t>Kr 5,-</w:t>
            </w:r>
          </w:p>
        </w:tc>
        <w:tc>
          <w:tcPr>
            <w:tcW w:w="4395" w:type="dxa"/>
          </w:tcPr>
          <w:p>
            <w:pPr>
              <w:pStyle w:val="TableParagraph"/>
              <w:ind w:left="1306"/>
              <w:rPr>
                <w:sz w:val="18"/>
              </w:rPr>
            </w:pPr>
            <w:r>
              <w:rPr>
                <w:sz w:val="18"/>
              </w:rPr>
              <w:t>Pris per bruker, per måned</w:t>
            </w:r>
          </w:p>
        </w:tc>
      </w:tr>
      <w:tr>
        <w:trPr>
          <w:trHeight w:val="646" w:hRule="atLeast"/>
        </w:trPr>
        <w:tc>
          <w:tcPr>
            <w:tcW w:w="3110" w:type="dxa"/>
          </w:tcPr>
          <w:p>
            <w:pPr>
              <w:pStyle w:val="TableParagraph"/>
              <w:spacing w:before="2"/>
              <w:ind w:left="0"/>
              <w:rPr>
                <w:sz w:val="28"/>
              </w:rPr>
            </w:pPr>
          </w:p>
          <w:p>
            <w:pPr>
              <w:pStyle w:val="TableParagraph"/>
              <w:spacing w:before="0"/>
              <w:rPr>
                <w:b/>
                <w:sz w:val="18"/>
              </w:rPr>
            </w:pPr>
            <w:r>
              <w:rPr>
                <w:b/>
                <w:sz w:val="18"/>
              </w:rPr>
              <w:t>IP-telefoni abonnement</w:t>
            </w:r>
          </w:p>
        </w:tc>
        <w:tc>
          <w:tcPr>
            <w:tcW w:w="2191" w:type="dxa"/>
          </w:tcPr>
          <w:p>
            <w:pPr>
              <w:pStyle w:val="TableParagraph"/>
              <w:spacing w:before="2"/>
              <w:ind w:left="0"/>
              <w:rPr>
                <w:sz w:val="28"/>
              </w:rPr>
            </w:pPr>
          </w:p>
          <w:p>
            <w:pPr>
              <w:pStyle w:val="TableParagraph"/>
              <w:spacing w:before="0"/>
              <w:ind w:left="300"/>
              <w:rPr>
                <w:sz w:val="18"/>
              </w:rPr>
            </w:pPr>
            <w:r>
              <w:rPr>
                <w:sz w:val="18"/>
              </w:rPr>
              <w:t>Kr 29,-</w:t>
            </w:r>
          </w:p>
        </w:tc>
        <w:tc>
          <w:tcPr>
            <w:tcW w:w="4395" w:type="dxa"/>
          </w:tcPr>
          <w:p>
            <w:pPr>
              <w:pStyle w:val="TableParagraph"/>
              <w:spacing w:before="2"/>
              <w:ind w:left="0"/>
              <w:rPr>
                <w:sz w:val="28"/>
              </w:rPr>
            </w:pPr>
          </w:p>
          <w:p>
            <w:pPr>
              <w:pStyle w:val="TableParagraph"/>
              <w:spacing w:before="0"/>
              <w:ind w:left="1306"/>
              <w:rPr>
                <w:sz w:val="18"/>
              </w:rPr>
            </w:pPr>
            <w:r>
              <w:rPr>
                <w:sz w:val="18"/>
              </w:rPr>
              <w:t>Pris per bruker, per måned</w:t>
            </w:r>
          </w:p>
        </w:tc>
      </w:tr>
      <w:tr>
        <w:trPr>
          <w:trHeight w:val="431" w:hRule="atLeast"/>
        </w:trPr>
        <w:tc>
          <w:tcPr>
            <w:tcW w:w="3110" w:type="dxa"/>
          </w:tcPr>
          <w:p>
            <w:pPr>
              <w:pStyle w:val="TableParagraph"/>
              <w:rPr>
                <w:b/>
                <w:sz w:val="18"/>
              </w:rPr>
            </w:pPr>
            <w:r>
              <w:rPr>
                <w:b/>
                <w:sz w:val="18"/>
              </w:rPr>
              <w:t>Teams tale nummer</w:t>
            </w:r>
          </w:p>
        </w:tc>
        <w:tc>
          <w:tcPr>
            <w:tcW w:w="2191" w:type="dxa"/>
          </w:tcPr>
          <w:p>
            <w:pPr>
              <w:pStyle w:val="TableParagraph"/>
              <w:ind w:left="300"/>
              <w:rPr>
                <w:sz w:val="18"/>
              </w:rPr>
            </w:pPr>
            <w:r>
              <w:rPr>
                <w:sz w:val="18"/>
              </w:rPr>
              <w:t>Kr 14,-</w:t>
            </w:r>
          </w:p>
        </w:tc>
        <w:tc>
          <w:tcPr>
            <w:tcW w:w="4395" w:type="dxa"/>
          </w:tcPr>
          <w:p>
            <w:pPr>
              <w:pStyle w:val="TableParagraph"/>
              <w:ind w:left="1306"/>
              <w:rPr>
                <w:sz w:val="18"/>
              </w:rPr>
            </w:pPr>
            <w:r>
              <w:rPr>
                <w:sz w:val="18"/>
              </w:rPr>
              <w:t>Pris per bruker, per måned</w:t>
            </w:r>
          </w:p>
        </w:tc>
      </w:tr>
      <w:tr>
        <w:trPr>
          <w:trHeight w:val="430" w:hRule="atLeast"/>
        </w:trPr>
        <w:tc>
          <w:tcPr>
            <w:tcW w:w="3110" w:type="dxa"/>
          </w:tcPr>
          <w:p>
            <w:pPr>
              <w:pStyle w:val="TableParagraph"/>
              <w:rPr>
                <w:b/>
                <w:sz w:val="18"/>
              </w:rPr>
            </w:pPr>
            <w:r>
              <w:rPr>
                <w:b/>
                <w:sz w:val="18"/>
              </w:rPr>
              <w:t>One number</w:t>
            </w:r>
          </w:p>
        </w:tc>
        <w:tc>
          <w:tcPr>
            <w:tcW w:w="2191" w:type="dxa"/>
          </w:tcPr>
          <w:p>
            <w:pPr>
              <w:pStyle w:val="TableParagraph"/>
              <w:ind w:left="300"/>
              <w:rPr>
                <w:sz w:val="18"/>
              </w:rPr>
            </w:pPr>
            <w:r>
              <w:rPr>
                <w:sz w:val="18"/>
              </w:rPr>
              <w:t>Kr 9,-</w:t>
            </w:r>
          </w:p>
        </w:tc>
        <w:tc>
          <w:tcPr>
            <w:tcW w:w="4395" w:type="dxa"/>
          </w:tcPr>
          <w:p>
            <w:pPr>
              <w:pStyle w:val="TableParagraph"/>
              <w:ind w:left="1306"/>
              <w:rPr>
                <w:sz w:val="18"/>
              </w:rPr>
            </w:pPr>
            <w:r>
              <w:rPr>
                <w:sz w:val="18"/>
              </w:rPr>
              <w:t>Pris per bruker, per måned</w:t>
            </w:r>
          </w:p>
        </w:tc>
      </w:tr>
      <w:tr>
        <w:trPr>
          <w:trHeight w:val="646" w:hRule="atLeast"/>
        </w:trPr>
        <w:tc>
          <w:tcPr>
            <w:tcW w:w="3110" w:type="dxa"/>
          </w:tcPr>
          <w:p>
            <w:pPr>
              <w:pStyle w:val="TableParagraph"/>
              <w:rPr>
                <w:b/>
                <w:sz w:val="18"/>
              </w:rPr>
            </w:pPr>
            <w:r>
              <w:rPr>
                <w:b/>
                <w:sz w:val="18"/>
              </w:rPr>
              <w:t>One number – Teams tale</w:t>
            </w:r>
          </w:p>
        </w:tc>
        <w:tc>
          <w:tcPr>
            <w:tcW w:w="2191" w:type="dxa"/>
          </w:tcPr>
          <w:p>
            <w:pPr>
              <w:pStyle w:val="TableParagraph"/>
              <w:ind w:left="300"/>
              <w:rPr>
                <w:sz w:val="18"/>
              </w:rPr>
            </w:pPr>
            <w:r>
              <w:rPr>
                <w:sz w:val="18"/>
              </w:rPr>
              <w:t>Kr 7,-</w:t>
            </w:r>
          </w:p>
        </w:tc>
        <w:tc>
          <w:tcPr>
            <w:tcW w:w="4395" w:type="dxa"/>
          </w:tcPr>
          <w:p>
            <w:pPr>
              <w:pStyle w:val="TableParagraph"/>
              <w:ind w:left="1306"/>
              <w:rPr>
                <w:sz w:val="18"/>
              </w:rPr>
            </w:pPr>
            <w:r>
              <w:rPr>
                <w:sz w:val="18"/>
              </w:rPr>
              <w:t>Pris per bruker, per måned</w:t>
            </w:r>
          </w:p>
        </w:tc>
      </w:tr>
      <w:tr>
        <w:trPr>
          <w:trHeight w:val="646" w:hRule="atLeast"/>
        </w:trPr>
        <w:tc>
          <w:tcPr>
            <w:tcW w:w="3110" w:type="dxa"/>
          </w:tcPr>
          <w:p>
            <w:pPr>
              <w:pStyle w:val="TableParagraph"/>
              <w:spacing w:before="2"/>
              <w:ind w:left="0"/>
              <w:rPr>
                <w:sz w:val="28"/>
              </w:rPr>
            </w:pPr>
          </w:p>
          <w:p>
            <w:pPr>
              <w:pStyle w:val="TableParagraph"/>
              <w:spacing w:before="0"/>
              <w:rPr>
                <w:b/>
                <w:sz w:val="18"/>
              </w:rPr>
            </w:pPr>
            <w:r>
              <w:rPr>
                <w:b/>
                <w:sz w:val="18"/>
              </w:rPr>
              <w:t>Bedriftsnettbruker – Ekstern</w:t>
            </w:r>
          </w:p>
        </w:tc>
        <w:tc>
          <w:tcPr>
            <w:tcW w:w="2191" w:type="dxa"/>
          </w:tcPr>
          <w:p>
            <w:pPr>
              <w:pStyle w:val="TableParagraph"/>
              <w:spacing w:before="2"/>
              <w:ind w:left="0"/>
              <w:rPr>
                <w:sz w:val="28"/>
              </w:rPr>
            </w:pPr>
          </w:p>
          <w:p>
            <w:pPr>
              <w:pStyle w:val="TableParagraph"/>
              <w:spacing w:before="0"/>
              <w:ind w:left="300"/>
              <w:rPr>
                <w:sz w:val="18"/>
              </w:rPr>
            </w:pPr>
            <w:r>
              <w:rPr>
                <w:sz w:val="18"/>
              </w:rPr>
              <w:t>Kr 49,-</w:t>
            </w:r>
          </w:p>
        </w:tc>
        <w:tc>
          <w:tcPr>
            <w:tcW w:w="4395" w:type="dxa"/>
          </w:tcPr>
          <w:p>
            <w:pPr>
              <w:pStyle w:val="TableParagraph"/>
              <w:spacing w:before="2"/>
              <w:ind w:left="0"/>
              <w:rPr>
                <w:sz w:val="28"/>
              </w:rPr>
            </w:pPr>
          </w:p>
          <w:p>
            <w:pPr>
              <w:pStyle w:val="TableParagraph"/>
              <w:spacing w:before="0"/>
              <w:ind w:left="1306"/>
              <w:rPr>
                <w:sz w:val="18"/>
              </w:rPr>
            </w:pPr>
            <w:r>
              <w:rPr>
                <w:sz w:val="18"/>
              </w:rPr>
              <w:t>Pris per bruker, per måned</w:t>
            </w:r>
          </w:p>
        </w:tc>
      </w:tr>
      <w:tr>
        <w:trPr>
          <w:trHeight w:val="646" w:hRule="atLeast"/>
        </w:trPr>
        <w:tc>
          <w:tcPr>
            <w:tcW w:w="3110" w:type="dxa"/>
          </w:tcPr>
          <w:p>
            <w:pPr>
              <w:pStyle w:val="TableParagraph"/>
              <w:rPr>
                <w:b/>
                <w:sz w:val="18"/>
              </w:rPr>
            </w:pPr>
            <w:r>
              <w:rPr>
                <w:b/>
                <w:sz w:val="18"/>
              </w:rPr>
              <w:t>Bedriftsnettbruker – Passiv</w:t>
            </w:r>
          </w:p>
        </w:tc>
        <w:tc>
          <w:tcPr>
            <w:tcW w:w="2191" w:type="dxa"/>
          </w:tcPr>
          <w:p>
            <w:pPr>
              <w:pStyle w:val="TableParagraph"/>
              <w:ind w:left="300"/>
              <w:rPr>
                <w:sz w:val="18"/>
              </w:rPr>
            </w:pPr>
            <w:r>
              <w:rPr>
                <w:sz w:val="18"/>
              </w:rPr>
              <w:t>Kr 5,-</w:t>
            </w:r>
          </w:p>
        </w:tc>
        <w:tc>
          <w:tcPr>
            <w:tcW w:w="4395" w:type="dxa"/>
          </w:tcPr>
          <w:p>
            <w:pPr>
              <w:pStyle w:val="TableParagraph"/>
              <w:ind w:left="1306"/>
              <w:rPr>
                <w:sz w:val="18"/>
              </w:rPr>
            </w:pPr>
            <w:r>
              <w:rPr>
                <w:sz w:val="18"/>
              </w:rPr>
              <w:t>Pris per bruker, per måned</w:t>
            </w:r>
          </w:p>
        </w:tc>
      </w:tr>
      <w:tr>
        <w:trPr>
          <w:trHeight w:val="646" w:hRule="atLeast"/>
        </w:trPr>
        <w:tc>
          <w:tcPr>
            <w:tcW w:w="3110" w:type="dxa"/>
          </w:tcPr>
          <w:p>
            <w:pPr>
              <w:pStyle w:val="TableParagraph"/>
              <w:spacing w:before="2"/>
              <w:ind w:left="0"/>
              <w:rPr>
                <w:sz w:val="28"/>
              </w:rPr>
            </w:pPr>
          </w:p>
          <w:p>
            <w:pPr>
              <w:pStyle w:val="TableParagraph"/>
              <w:spacing w:before="0"/>
              <w:rPr>
                <w:b/>
                <w:sz w:val="18"/>
              </w:rPr>
            </w:pPr>
            <w:r>
              <w:rPr>
                <w:b/>
                <w:sz w:val="18"/>
              </w:rPr>
              <w:t>Hovednummer</w:t>
            </w:r>
          </w:p>
        </w:tc>
        <w:tc>
          <w:tcPr>
            <w:tcW w:w="2191" w:type="dxa"/>
          </w:tcPr>
          <w:p>
            <w:pPr>
              <w:pStyle w:val="TableParagraph"/>
              <w:spacing w:before="2"/>
              <w:ind w:left="0"/>
              <w:rPr>
                <w:sz w:val="28"/>
              </w:rPr>
            </w:pPr>
          </w:p>
          <w:p>
            <w:pPr>
              <w:pStyle w:val="TableParagraph"/>
              <w:spacing w:before="0"/>
              <w:ind w:left="300"/>
              <w:rPr>
                <w:sz w:val="18"/>
              </w:rPr>
            </w:pPr>
            <w:r>
              <w:rPr>
                <w:sz w:val="18"/>
              </w:rPr>
              <w:t>Kr 29,-</w:t>
            </w:r>
          </w:p>
        </w:tc>
        <w:tc>
          <w:tcPr>
            <w:tcW w:w="4395" w:type="dxa"/>
          </w:tcPr>
          <w:p>
            <w:pPr>
              <w:pStyle w:val="TableParagraph"/>
              <w:spacing w:before="2"/>
              <w:ind w:left="0"/>
              <w:rPr>
                <w:sz w:val="28"/>
              </w:rPr>
            </w:pPr>
          </w:p>
          <w:p>
            <w:pPr>
              <w:pStyle w:val="TableParagraph"/>
              <w:spacing w:before="0"/>
              <w:ind w:left="1306"/>
              <w:rPr>
                <w:sz w:val="18"/>
              </w:rPr>
            </w:pPr>
            <w:r>
              <w:rPr>
                <w:sz w:val="18"/>
              </w:rPr>
              <w:t>Pris per Hovednummer, per måned</w:t>
            </w:r>
          </w:p>
        </w:tc>
      </w:tr>
      <w:tr>
        <w:trPr>
          <w:trHeight w:val="646" w:hRule="atLeast"/>
        </w:trPr>
        <w:tc>
          <w:tcPr>
            <w:tcW w:w="3110" w:type="dxa"/>
          </w:tcPr>
          <w:p>
            <w:pPr>
              <w:pStyle w:val="TableParagraph"/>
              <w:rPr>
                <w:b/>
                <w:sz w:val="18"/>
              </w:rPr>
            </w:pPr>
            <w:r>
              <w:rPr>
                <w:b/>
                <w:sz w:val="18"/>
              </w:rPr>
              <w:t>Bedriftsnett kø</w:t>
            </w:r>
          </w:p>
        </w:tc>
        <w:tc>
          <w:tcPr>
            <w:tcW w:w="2191" w:type="dxa"/>
          </w:tcPr>
          <w:p>
            <w:pPr>
              <w:pStyle w:val="TableParagraph"/>
              <w:ind w:left="300"/>
              <w:rPr>
                <w:sz w:val="18"/>
              </w:rPr>
            </w:pPr>
            <w:r>
              <w:rPr>
                <w:sz w:val="18"/>
              </w:rPr>
              <w:t>Kr 19,-</w:t>
            </w:r>
          </w:p>
        </w:tc>
        <w:tc>
          <w:tcPr>
            <w:tcW w:w="4395" w:type="dxa"/>
          </w:tcPr>
          <w:p>
            <w:pPr>
              <w:pStyle w:val="TableParagraph"/>
              <w:ind w:left="1306"/>
              <w:rPr>
                <w:sz w:val="18"/>
              </w:rPr>
            </w:pPr>
            <w:r>
              <w:rPr>
                <w:sz w:val="18"/>
              </w:rPr>
              <w:t>Pris per kø, per måned</w:t>
            </w:r>
          </w:p>
        </w:tc>
      </w:tr>
      <w:tr>
        <w:trPr>
          <w:trHeight w:val="646" w:hRule="atLeast"/>
        </w:trPr>
        <w:tc>
          <w:tcPr>
            <w:tcW w:w="3110" w:type="dxa"/>
          </w:tcPr>
          <w:p>
            <w:pPr>
              <w:pStyle w:val="TableParagraph"/>
              <w:spacing w:before="2"/>
              <w:ind w:left="0"/>
              <w:rPr>
                <w:sz w:val="28"/>
              </w:rPr>
            </w:pPr>
          </w:p>
          <w:p>
            <w:pPr>
              <w:pStyle w:val="TableParagraph"/>
              <w:spacing w:before="0"/>
              <w:rPr>
                <w:b/>
                <w:sz w:val="18"/>
              </w:rPr>
            </w:pPr>
            <w:r>
              <w:rPr>
                <w:b/>
                <w:sz w:val="18"/>
              </w:rPr>
              <w:t>SMS fra Bedriftsnett</w:t>
            </w:r>
          </w:p>
        </w:tc>
        <w:tc>
          <w:tcPr>
            <w:tcW w:w="2191" w:type="dxa"/>
          </w:tcPr>
          <w:p>
            <w:pPr>
              <w:pStyle w:val="TableParagraph"/>
              <w:spacing w:before="2"/>
              <w:ind w:left="0"/>
              <w:rPr>
                <w:sz w:val="28"/>
              </w:rPr>
            </w:pPr>
          </w:p>
          <w:p>
            <w:pPr>
              <w:pStyle w:val="TableParagraph"/>
              <w:spacing w:before="0"/>
              <w:ind w:left="300"/>
              <w:rPr>
                <w:sz w:val="18"/>
              </w:rPr>
            </w:pPr>
            <w:r>
              <w:rPr>
                <w:sz w:val="18"/>
              </w:rPr>
              <w:t>0,49,-</w:t>
            </w:r>
          </w:p>
        </w:tc>
        <w:tc>
          <w:tcPr>
            <w:tcW w:w="4395" w:type="dxa"/>
          </w:tcPr>
          <w:p>
            <w:pPr>
              <w:pStyle w:val="TableParagraph"/>
              <w:spacing w:before="2"/>
              <w:ind w:left="0"/>
              <w:rPr>
                <w:sz w:val="28"/>
              </w:rPr>
            </w:pPr>
          </w:p>
          <w:p>
            <w:pPr>
              <w:pStyle w:val="TableParagraph"/>
              <w:spacing w:before="0"/>
              <w:ind w:left="1306"/>
              <w:rPr>
                <w:sz w:val="18"/>
              </w:rPr>
            </w:pPr>
            <w:r>
              <w:rPr>
                <w:sz w:val="18"/>
              </w:rPr>
              <w:t>Pris per SMS</w:t>
            </w:r>
          </w:p>
        </w:tc>
      </w:tr>
      <w:tr>
        <w:trPr>
          <w:trHeight w:val="315" w:hRule="atLeast"/>
        </w:trPr>
        <w:tc>
          <w:tcPr>
            <w:tcW w:w="3110" w:type="dxa"/>
          </w:tcPr>
          <w:p>
            <w:pPr>
              <w:pStyle w:val="TableParagraph"/>
              <w:spacing w:line="187" w:lineRule="exact"/>
              <w:rPr>
                <w:b/>
                <w:sz w:val="18"/>
              </w:rPr>
            </w:pPr>
            <w:r>
              <w:rPr>
                <w:b/>
                <w:sz w:val="18"/>
              </w:rPr>
              <w:t>Telefonkonferanse</w:t>
            </w:r>
          </w:p>
        </w:tc>
        <w:tc>
          <w:tcPr>
            <w:tcW w:w="2191" w:type="dxa"/>
          </w:tcPr>
          <w:p>
            <w:pPr>
              <w:pStyle w:val="TableParagraph"/>
              <w:spacing w:line="187" w:lineRule="exact"/>
              <w:ind w:left="300"/>
              <w:rPr>
                <w:sz w:val="18"/>
              </w:rPr>
            </w:pPr>
            <w:r>
              <w:rPr>
                <w:sz w:val="18"/>
              </w:rPr>
              <w:t>Kr 0,49</w:t>
            </w:r>
          </w:p>
        </w:tc>
        <w:tc>
          <w:tcPr>
            <w:tcW w:w="4395" w:type="dxa"/>
          </w:tcPr>
          <w:p>
            <w:pPr>
              <w:pStyle w:val="TableParagraph"/>
              <w:spacing w:line="187" w:lineRule="exact"/>
              <w:ind w:left="1306"/>
              <w:rPr>
                <w:sz w:val="18"/>
              </w:rPr>
            </w:pPr>
            <w:r>
              <w:rPr>
                <w:sz w:val="18"/>
              </w:rPr>
              <w:t>Pris per min, per deltager</w:t>
            </w:r>
          </w:p>
        </w:tc>
      </w:tr>
    </w:tbl>
    <w:p>
      <w:pPr>
        <w:spacing w:after="0" w:line="187" w:lineRule="exact"/>
        <w:rPr>
          <w:sz w:val="18"/>
        </w:rPr>
        <w:sectPr>
          <w:pgSz w:w="11910" w:h="16840"/>
          <w:pgMar w:header="0" w:footer="1759" w:top="0" w:bottom="1940" w:left="940" w:right="920"/>
        </w:sectPr>
      </w:pPr>
    </w:p>
    <w:p>
      <w:pPr>
        <w:pStyle w:val="BodyText"/>
        <w:rPr>
          <w:sz w:val="20"/>
        </w:rPr>
      </w:pPr>
      <w:r>
        <w:rPr/>
        <w:pict>
          <v:group style="position:absolute;margin-left:.000009pt;margin-top:0pt;width:595.2pt;height:257.6500pt;mso-position-horizontal-relative:page;mso-position-vertical-relative:page;z-index:-253551616"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4511;height:1484" type="#_x0000_t202" filled="false" stroked="false">
              <v:textbox inset="0,0,0,0">
                <w:txbxContent>
                  <w:p>
                    <w:pPr>
                      <w:spacing w:line="716" w:lineRule="exact" w:before="0"/>
                      <w:ind w:left="0" w:right="0" w:firstLine="0"/>
                      <w:jc w:val="left"/>
                      <w:rPr>
                        <w:sz w:val="64"/>
                      </w:rPr>
                    </w:pPr>
                    <w:r>
                      <w:rPr>
                        <w:color w:val="FFFFFF"/>
                        <w:spacing w:val="-3"/>
                        <w:sz w:val="64"/>
                      </w:rPr>
                      <w:t>Tilleggsmoduler</w:t>
                    </w:r>
                  </w:p>
                  <w:p>
                    <w:pPr>
                      <w:spacing w:before="32"/>
                      <w:ind w:left="0" w:right="0" w:firstLine="0"/>
                      <w:jc w:val="left"/>
                      <w:rPr>
                        <w:sz w:val="64"/>
                      </w:rPr>
                    </w:pPr>
                    <w:r>
                      <w:rPr>
                        <w:color w:val="FFFFFF"/>
                        <w:sz w:val="64"/>
                      </w:rPr>
                      <w:t>Bedriftsnett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6"/>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5"/>
        <w:gridCol w:w="1807"/>
        <w:gridCol w:w="3971"/>
      </w:tblGrid>
      <w:tr>
        <w:trPr>
          <w:trHeight w:val="430" w:hRule="atLeast"/>
        </w:trPr>
        <w:tc>
          <w:tcPr>
            <w:tcW w:w="3915" w:type="dxa"/>
            <w:shd w:val="clear" w:color="auto" w:fill="182846"/>
          </w:tcPr>
          <w:p>
            <w:pPr>
              <w:pStyle w:val="TableParagraph"/>
              <w:spacing w:before="114"/>
              <w:rPr>
                <w:b/>
                <w:sz w:val="18"/>
              </w:rPr>
            </w:pPr>
            <w:r>
              <w:rPr>
                <w:b/>
                <w:color w:val="FFFFFF"/>
                <w:sz w:val="18"/>
              </w:rPr>
              <w:t>Tjeneste</w:t>
            </w:r>
          </w:p>
        </w:tc>
        <w:tc>
          <w:tcPr>
            <w:tcW w:w="1807" w:type="dxa"/>
            <w:shd w:val="clear" w:color="auto" w:fill="182846"/>
          </w:tcPr>
          <w:p>
            <w:pPr>
              <w:pStyle w:val="TableParagraph"/>
              <w:spacing w:before="114"/>
              <w:ind w:left="142"/>
              <w:rPr>
                <w:b/>
                <w:sz w:val="18"/>
              </w:rPr>
            </w:pPr>
            <w:r>
              <w:rPr>
                <w:b/>
                <w:color w:val="FFFFFF"/>
                <w:sz w:val="18"/>
              </w:rPr>
              <w:t>Pris</w:t>
            </w:r>
          </w:p>
        </w:tc>
        <w:tc>
          <w:tcPr>
            <w:tcW w:w="3971" w:type="dxa"/>
            <w:shd w:val="clear" w:color="auto" w:fill="182846"/>
          </w:tcPr>
          <w:p>
            <w:pPr>
              <w:pStyle w:val="TableParagraph"/>
              <w:spacing w:before="0"/>
              <w:ind w:left="0"/>
              <w:rPr>
                <w:rFonts w:ascii="Times New Roman"/>
                <w:sz w:val="20"/>
              </w:rPr>
            </w:pPr>
          </w:p>
        </w:tc>
      </w:tr>
      <w:tr>
        <w:trPr>
          <w:trHeight w:val="436" w:hRule="atLeast"/>
        </w:trPr>
        <w:tc>
          <w:tcPr>
            <w:tcW w:w="3915" w:type="dxa"/>
          </w:tcPr>
          <w:p>
            <w:pPr>
              <w:pStyle w:val="TableParagraph"/>
              <w:spacing w:before="114"/>
              <w:rPr>
                <w:b/>
                <w:sz w:val="18"/>
              </w:rPr>
            </w:pPr>
            <w:r>
              <w:rPr>
                <w:b/>
                <w:sz w:val="18"/>
              </w:rPr>
              <w:t>Integrasjoner</w:t>
            </w:r>
          </w:p>
        </w:tc>
        <w:tc>
          <w:tcPr>
            <w:tcW w:w="1807" w:type="dxa"/>
          </w:tcPr>
          <w:p>
            <w:pPr>
              <w:pStyle w:val="TableParagraph"/>
              <w:spacing w:before="114"/>
              <w:ind w:left="142"/>
              <w:rPr>
                <w:sz w:val="18"/>
              </w:rPr>
            </w:pPr>
            <w:r>
              <w:rPr>
                <w:sz w:val="18"/>
              </w:rPr>
              <w:t>Kr 5,-</w:t>
            </w:r>
          </w:p>
        </w:tc>
        <w:tc>
          <w:tcPr>
            <w:tcW w:w="3971" w:type="dxa"/>
          </w:tcPr>
          <w:p>
            <w:pPr>
              <w:pStyle w:val="TableParagraph"/>
              <w:spacing w:before="114"/>
              <w:ind w:left="874"/>
              <w:rPr>
                <w:sz w:val="18"/>
              </w:rPr>
            </w:pPr>
            <w:r>
              <w:rPr>
                <w:sz w:val="18"/>
              </w:rPr>
              <w:t>Pris per bruker, per måned</w:t>
            </w:r>
          </w:p>
        </w:tc>
      </w:tr>
      <w:tr>
        <w:trPr>
          <w:trHeight w:val="431" w:hRule="atLeast"/>
        </w:trPr>
        <w:tc>
          <w:tcPr>
            <w:tcW w:w="3915" w:type="dxa"/>
          </w:tcPr>
          <w:p>
            <w:pPr>
              <w:pStyle w:val="TableParagraph"/>
              <w:rPr>
                <w:b/>
                <w:sz w:val="18"/>
              </w:rPr>
            </w:pPr>
            <w:r>
              <w:rPr>
                <w:b/>
                <w:sz w:val="18"/>
              </w:rPr>
              <w:t>Samtaleopptak – per måned</w:t>
            </w:r>
          </w:p>
        </w:tc>
        <w:tc>
          <w:tcPr>
            <w:tcW w:w="1807" w:type="dxa"/>
          </w:tcPr>
          <w:p>
            <w:pPr>
              <w:pStyle w:val="TableParagraph"/>
              <w:ind w:left="142"/>
              <w:rPr>
                <w:sz w:val="18"/>
              </w:rPr>
            </w:pPr>
            <w:r>
              <w:rPr>
                <w:sz w:val="18"/>
              </w:rPr>
              <w:t>Kr 599,-</w:t>
            </w:r>
          </w:p>
        </w:tc>
        <w:tc>
          <w:tcPr>
            <w:tcW w:w="3971" w:type="dxa"/>
          </w:tcPr>
          <w:p>
            <w:pPr>
              <w:pStyle w:val="TableParagraph"/>
              <w:ind w:left="874"/>
              <w:rPr>
                <w:sz w:val="18"/>
              </w:rPr>
            </w:pPr>
            <w:r>
              <w:rPr>
                <w:sz w:val="18"/>
              </w:rPr>
              <w:t>Pris per løsning, per måned</w:t>
            </w:r>
          </w:p>
        </w:tc>
      </w:tr>
      <w:tr>
        <w:trPr>
          <w:trHeight w:val="646" w:hRule="atLeast"/>
        </w:trPr>
        <w:tc>
          <w:tcPr>
            <w:tcW w:w="3915" w:type="dxa"/>
          </w:tcPr>
          <w:p>
            <w:pPr>
              <w:pStyle w:val="TableParagraph"/>
              <w:rPr>
                <w:b/>
                <w:sz w:val="18"/>
              </w:rPr>
            </w:pPr>
            <w:r>
              <w:rPr>
                <w:b/>
                <w:sz w:val="18"/>
              </w:rPr>
              <w:t>Samtaleopptak – per bruker</w:t>
            </w:r>
          </w:p>
        </w:tc>
        <w:tc>
          <w:tcPr>
            <w:tcW w:w="1807" w:type="dxa"/>
          </w:tcPr>
          <w:p>
            <w:pPr>
              <w:pStyle w:val="TableParagraph"/>
              <w:ind w:left="142"/>
              <w:rPr>
                <w:sz w:val="18"/>
              </w:rPr>
            </w:pPr>
            <w:r>
              <w:rPr>
                <w:sz w:val="18"/>
              </w:rPr>
              <w:t>Kr 349,-</w:t>
            </w:r>
          </w:p>
        </w:tc>
        <w:tc>
          <w:tcPr>
            <w:tcW w:w="3971" w:type="dxa"/>
          </w:tcPr>
          <w:p>
            <w:pPr>
              <w:pStyle w:val="TableParagraph"/>
              <w:ind w:left="874"/>
              <w:rPr>
                <w:sz w:val="18"/>
              </w:rPr>
            </w:pPr>
            <w:r>
              <w:rPr>
                <w:sz w:val="18"/>
              </w:rPr>
              <w:t>Pris per bruker, per måned</w:t>
            </w:r>
          </w:p>
        </w:tc>
      </w:tr>
      <w:tr>
        <w:trPr>
          <w:trHeight w:val="646" w:hRule="atLeast"/>
        </w:trPr>
        <w:tc>
          <w:tcPr>
            <w:tcW w:w="3915" w:type="dxa"/>
          </w:tcPr>
          <w:p>
            <w:pPr>
              <w:pStyle w:val="TableParagraph"/>
              <w:spacing w:before="2"/>
              <w:ind w:left="0"/>
              <w:rPr>
                <w:sz w:val="28"/>
              </w:rPr>
            </w:pPr>
          </w:p>
          <w:p>
            <w:pPr>
              <w:pStyle w:val="TableParagraph"/>
              <w:spacing w:before="0"/>
              <w:rPr>
                <w:b/>
                <w:sz w:val="18"/>
              </w:rPr>
            </w:pPr>
            <w:r>
              <w:rPr>
                <w:b/>
                <w:sz w:val="18"/>
              </w:rPr>
              <w:t>Besøksregistrering – SMS pr stk</w:t>
            </w:r>
          </w:p>
        </w:tc>
        <w:tc>
          <w:tcPr>
            <w:tcW w:w="1807" w:type="dxa"/>
          </w:tcPr>
          <w:p>
            <w:pPr>
              <w:pStyle w:val="TableParagraph"/>
              <w:spacing w:before="2"/>
              <w:ind w:left="0"/>
              <w:rPr>
                <w:sz w:val="28"/>
              </w:rPr>
            </w:pPr>
          </w:p>
          <w:p>
            <w:pPr>
              <w:pStyle w:val="TableParagraph"/>
              <w:spacing w:before="0"/>
              <w:ind w:left="142"/>
              <w:rPr>
                <w:sz w:val="18"/>
              </w:rPr>
            </w:pPr>
            <w:r>
              <w:rPr>
                <w:sz w:val="18"/>
              </w:rPr>
              <w:t>Kr 0,49,-</w:t>
            </w:r>
          </w:p>
        </w:tc>
        <w:tc>
          <w:tcPr>
            <w:tcW w:w="3971" w:type="dxa"/>
          </w:tcPr>
          <w:p>
            <w:pPr>
              <w:pStyle w:val="TableParagraph"/>
              <w:spacing w:before="2"/>
              <w:ind w:left="0"/>
              <w:rPr>
                <w:sz w:val="28"/>
              </w:rPr>
            </w:pPr>
          </w:p>
          <w:p>
            <w:pPr>
              <w:pStyle w:val="TableParagraph"/>
              <w:spacing w:before="0"/>
              <w:ind w:left="874"/>
              <w:rPr>
                <w:sz w:val="18"/>
              </w:rPr>
            </w:pPr>
            <w:r>
              <w:rPr>
                <w:sz w:val="18"/>
              </w:rPr>
              <w:t>Pris pr SMS fra Besøksregistrering</w:t>
            </w:r>
          </w:p>
        </w:tc>
      </w:tr>
      <w:tr>
        <w:trPr>
          <w:trHeight w:val="430" w:hRule="atLeast"/>
        </w:trPr>
        <w:tc>
          <w:tcPr>
            <w:tcW w:w="3915" w:type="dxa"/>
          </w:tcPr>
          <w:p>
            <w:pPr>
              <w:pStyle w:val="TableParagraph"/>
              <w:rPr>
                <w:b/>
                <w:sz w:val="18"/>
              </w:rPr>
            </w:pPr>
            <w:r>
              <w:rPr>
                <w:b/>
                <w:sz w:val="18"/>
              </w:rPr>
              <w:t>Besøksregistrering – per print lisens</w:t>
            </w:r>
          </w:p>
        </w:tc>
        <w:tc>
          <w:tcPr>
            <w:tcW w:w="1807" w:type="dxa"/>
          </w:tcPr>
          <w:p>
            <w:pPr>
              <w:pStyle w:val="TableParagraph"/>
              <w:ind w:left="142"/>
              <w:rPr>
                <w:sz w:val="18"/>
              </w:rPr>
            </w:pPr>
            <w:r>
              <w:rPr>
                <w:sz w:val="18"/>
              </w:rPr>
              <w:t>Kr 499,-</w:t>
            </w:r>
          </w:p>
        </w:tc>
        <w:tc>
          <w:tcPr>
            <w:tcW w:w="3971" w:type="dxa"/>
          </w:tcPr>
          <w:p>
            <w:pPr>
              <w:pStyle w:val="TableParagraph"/>
              <w:ind w:left="874"/>
              <w:rPr>
                <w:sz w:val="18"/>
              </w:rPr>
            </w:pPr>
            <w:r>
              <w:rPr>
                <w:sz w:val="18"/>
              </w:rPr>
              <w:t>Pris per lisens</w:t>
            </w:r>
          </w:p>
        </w:tc>
      </w:tr>
      <w:tr>
        <w:trPr>
          <w:trHeight w:val="646" w:hRule="atLeast"/>
        </w:trPr>
        <w:tc>
          <w:tcPr>
            <w:tcW w:w="3915" w:type="dxa"/>
          </w:tcPr>
          <w:p>
            <w:pPr>
              <w:pStyle w:val="TableParagraph"/>
              <w:rPr>
                <w:b/>
                <w:sz w:val="18"/>
              </w:rPr>
            </w:pPr>
            <w:r>
              <w:rPr>
                <w:b/>
                <w:sz w:val="18"/>
              </w:rPr>
              <w:t>Startpakke utstyr til print</w:t>
            </w:r>
          </w:p>
        </w:tc>
        <w:tc>
          <w:tcPr>
            <w:tcW w:w="1807" w:type="dxa"/>
          </w:tcPr>
          <w:p>
            <w:pPr>
              <w:pStyle w:val="TableParagraph"/>
              <w:ind w:left="142"/>
              <w:rPr>
                <w:sz w:val="18"/>
              </w:rPr>
            </w:pPr>
            <w:r>
              <w:rPr>
                <w:sz w:val="18"/>
              </w:rPr>
              <w:t>Kr 7 990,-</w:t>
            </w:r>
          </w:p>
        </w:tc>
        <w:tc>
          <w:tcPr>
            <w:tcW w:w="3971" w:type="dxa"/>
          </w:tcPr>
          <w:p>
            <w:pPr>
              <w:pStyle w:val="TableParagraph"/>
              <w:ind w:left="874"/>
              <w:rPr>
                <w:sz w:val="18"/>
              </w:rPr>
            </w:pPr>
            <w:r>
              <w:rPr>
                <w:sz w:val="18"/>
              </w:rPr>
              <w:t>Pris per startpakke</w:t>
            </w:r>
          </w:p>
        </w:tc>
      </w:tr>
      <w:tr>
        <w:trPr>
          <w:trHeight w:val="646" w:hRule="atLeast"/>
        </w:trPr>
        <w:tc>
          <w:tcPr>
            <w:tcW w:w="3915" w:type="dxa"/>
          </w:tcPr>
          <w:p>
            <w:pPr>
              <w:pStyle w:val="TableParagraph"/>
              <w:spacing w:before="2"/>
              <w:ind w:left="0"/>
              <w:rPr>
                <w:sz w:val="28"/>
              </w:rPr>
            </w:pPr>
          </w:p>
          <w:p>
            <w:pPr>
              <w:pStyle w:val="TableParagraph"/>
              <w:spacing w:before="0"/>
              <w:rPr>
                <w:b/>
                <w:sz w:val="18"/>
              </w:rPr>
            </w:pPr>
            <w:r>
              <w:rPr>
                <w:b/>
                <w:sz w:val="18"/>
              </w:rPr>
              <w:t>Kundeundersøkelse – første undersøkelse</w:t>
            </w:r>
          </w:p>
        </w:tc>
        <w:tc>
          <w:tcPr>
            <w:tcW w:w="1807" w:type="dxa"/>
          </w:tcPr>
          <w:p>
            <w:pPr>
              <w:pStyle w:val="TableParagraph"/>
              <w:spacing w:before="2"/>
              <w:ind w:left="0"/>
              <w:rPr>
                <w:sz w:val="28"/>
              </w:rPr>
            </w:pPr>
          </w:p>
          <w:p>
            <w:pPr>
              <w:pStyle w:val="TableParagraph"/>
              <w:spacing w:before="0"/>
              <w:ind w:left="142"/>
              <w:rPr>
                <w:sz w:val="18"/>
              </w:rPr>
            </w:pPr>
            <w:r>
              <w:rPr>
                <w:sz w:val="18"/>
              </w:rPr>
              <w:t>Kr 499,-</w:t>
            </w:r>
          </w:p>
        </w:tc>
        <w:tc>
          <w:tcPr>
            <w:tcW w:w="3971" w:type="dxa"/>
          </w:tcPr>
          <w:p>
            <w:pPr>
              <w:pStyle w:val="TableParagraph"/>
              <w:spacing w:before="2"/>
              <w:ind w:left="0"/>
              <w:rPr>
                <w:sz w:val="28"/>
              </w:rPr>
            </w:pPr>
          </w:p>
          <w:p>
            <w:pPr>
              <w:pStyle w:val="TableParagraph"/>
              <w:spacing w:before="0"/>
              <w:ind w:left="874"/>
              <w:rPr>
                <w:sz w:val="18"/>
              </w:rPr>
            </w:pPr>
            <w:r>
              <w:rPr>
                <w:sz w:val="18"/>
              </w:rPr>
              <w:t>Pris for første undersøkelse</w:t>
            </w:r>
          </w:p>
        </w:tc>
      </w:tr>
      <w:tr>
        <w:trPr>
          <w:trHeight w:val="431" w:hRule="atLeast"/>
        </w:trPr>
        <w:tc>
          <w:tcPr>
            <w:tcW w:w="3915" w:type="dxa"/>
          </w:tcPr>
          <w:p>
            <w:pPr>
              <w:pStyle w:val="TableParagraph"/>
              <w:rPr>
                <w:b/>
                <w:sz w:val="18"/>
              </w:rPr>
            </w:pPr>
            <w:r>
              <w:rPr>
                <w:b/>
                <w:sz w:val="18"/>
              </w:rPr>
              <w:t>Kundeundersøkelse – ekstra undersøkelse</w:t>
            </w:r>
          </w:p>
        </w:tc>
        <w:tc>
          <w:tcPr>
            <w:tcW w:w="1807" w:type="dxa"/>
          </w:tcPr>
          <w:p>
            <w:pPr>
              <w:pStyle w:val="TableParagraph"/>
              <w:ind w:left="142"/>
              <w:rPr>
                <w:sz w:val="18"/>
              </w:rPr>
            </w:pPr>
            <w:r>
              <w:rPr>
                <w:sz w:val="18"/>
              </w:rPr>
              <w:t>Kr 199,-</w:t>
            </w:r>
          </w:p>
        </w:tc>
        <w:tc>
          <w:tcPr>
            <w:tcW w:w="3971" w:type="dxa"/>
          </w:tcPr>
          <w:p>
            <w:pPr>
              <w:pStyle w:val="TableParagraph"/>
              <w:ind w:left="874"/>
              <w:rPr>
                <w:sz w:val="18"/>
              </w:rPr>
            </w:pPr>
            <w:r>
              <w:rPr>
                <w:sz w:val="18"/>
              </w:rPr>
              <w:t>Pris per undersøkelse utover 1</w:t>
            </w:r>
          </w:p>
        </w:tc>
      </w:tr>
      <w:tr>
        <w:trPr>
          <w:trHeight w:val="316" w:hRule="atLeast"/>
        </w:trPr>
        <w:tc>
          <w:tcPr>
            <w:tcW w:w="3915" w:type="dxa"/>
          </w:tcPr>
          <w:p>
            <w:pPr>
              <w:pStyle w:val="TableParagraph"/>
              <w:spacing w:line="187" w:lineRule="exact"/>
              <w:rPr>
                <w:b/>
                <w:sz w:val="18"/>
              </w:rPr>
            </w:pPr>
            <w:r>
              <w:rPr>
                <w:b/>
                <w:sz w:val="18"/>
              </w:rPr>
              <w:t>Kundeundersøkelse – SMS</w:t>
            </w:r>
          </w:p>
        </w:tc>
        <w:tc>
          <w:tcPr>
            <w:tcW w:w="1807" w:type="dxa"/>
          </w:tcPr>
          <w:p>
            <w:pPr>
              <w:pStyle w:val="TableParagraph"/>
              <w:spacing w:line="187" w:lineRule="exact"/>
              <w:ind w:left="142"/>
              <w:rPr>
                <w:sz w:val="18"/>
              </w:rPr>
            </w:pPr>
            <w:r>
              <w:rPr>
                <w:sz w:val="18"/>
              </w:rPr>
              <w:t>Kr 0,49,-</w:t>
            </w:r>
          </w:p>
        </w:tc>
        <w:tc>
          <w:tcPr>
            <w:tcW w:w="3971" w:type="dxa"/>
          </w:tcPr>
          <w:p>
            <w:pPr>
              <w:pStyle w:val="TableParagraph"/>
              <w:spacing w:line="187" w:lineRule="exact"/>
              <w:ind w:left="874"/>
              <w:rPr>
                <w:sz w:val="18"/>
              </w:rPr>
            </w:pPr>
            <w:r>
              <w:rPr>
                <w:sz w:val="18"/>
              </w:rPr>
              <w:t>Pris per SMS</w:t>
            </w:r>
          </w:p>
        </w:tc>
      </w:tr>
    </w:tbl>
    <w:p>
      <w:pPr>
        <w:spacing w:after="0" w:line="187" w:lineRule="exact"/>
        <w:rPr>
          <w:sz w:val="18"/>
        </w:rPr>
        <w:sectPr>
          <w:pgSz w:w="11910" w:h="16840"/>
          <w:pgMar w:header="0" w:footer="1759" w:top="0" w:bottom="1940" w:left="940" w:right="920"/>
        </w:sectPr>
      </w:pPr>
    </w:p>
    <w:p>
      <w:pPr>
        <w:pStyle w:val="BodyText"/>
        <w:rPr>
          <w:sz w:val="20"/>
        </w:rPr>
      </w:pPr>
      <w:r>
        <w:rPr/>
        <w:pict>
          <v:group style="position:absolute;margin-left:.000009pt;margin-top:0pt;width:595.2pt;height:257.6500pt;mso-position-horizontal-relative:page;mso-position-vertical-relative:page;z-index:-253548544"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2818;height:716" type="#_x0000_t202" filled="false" stroked="false">
              <v:textbox inset="0,0,0,0">
                <w:txbxContent>
                  <w:p>
                    <w:pPr>
                      <w:spacing w:line="716" w:lineRule="exact" w:before="0"/>
                      <w:ind w:left="0" w:right="0" w:firstLine="0"/>
                      <w:jc w:val="left"/>
                      <w:rPr>
                        <w:sz w:val="64"/>
                      </w:rPr>
                    </w:pPr>
                    <w:r>
                      <w:rPr>
                        <w:color w:val="FFFFFF"/>
                        <w:sz w:val="64"/>
                      </w:rPr>
                      <w:t>SIP </w:t>
                    </w:r>
                    <w:r>
                      <w:rPr>
                        <w:color w:val="FFFFFF"/>
                        <w:spacing w:val="-6"/>
                        <w:sz w:val="64"/>
                      </w:rPr>
                      <w:t>Trunk</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9"/>
        <w:gridCol w:w="2701"/>
        <w:gridCol w:w="3855"/>
      </w:tblGrid>
      <w:tr>
        <w:trPr>
          <w:trHeight w:val="430" w:hRule="atLeast"/>
        </w:trPr>
        <w:tc>
          <w:tcPr>
            <w:tcW w:w="3139" w:type="dxa"/>
            <w:shd w:val="clear" w:color="auto" w:fill="182846"/>
          </w:tcPr>
          <w:p>
            <w:pPr>
              <w:pStyle w:val="TableParagraph"/>
              <w:spacing w:before="115"/>
              <w:rPr>
                <w:b/>
                <w:sz w:val="18"/>
              </w:rPr>
            </w:pPr>
            <w:r>
              <w:rPr>
                <w:b/>
                <w:color w:val="FFFFFF"/>
                <w:sz w:val="18"/>
              </w:rPr>
              <w:t>Tjeneste</w:t>
            </w:r>
          </w:p>
        </w:tc>
        <w:tc>
          <w:tcPr>
            <w:tcW w:w="2701" w:type="dxa"/>
            <w:shd w:val="clear" w:color="auto" w:fill="182846"/>
          </w:tcPr>
          <w:p>
            <w:pPr>
              <w:pStyle w:val="TableParagraph"/>
              <w:spacing w:before="115"/>
              <w:ind w:left="0" w:right="542"/>
              <w:jc w:val="right"/>
              <w:rPr>
                <w:b/>
                <w:sz w:val="18"/>
              </w:rPr>
            </w:pPr>
            <w:r>
              <w:rPr>
                <w:b/>
                <w:color w:val="FFFFFF"/>
                <w:w w:val="95"/>
                <w:sz w:val="18"/>
              </w:rPr>
              <w:t>Pris</w:t>
            </w:r>
          </w:p>
        </w:tc>
        <w:tc>
          <w:tcPr>
            <w:tcW w:w="3855" w:type="dxa"/>
            <w:shd w:val="clear" w:color="auto" w:fill="182846"/>
          </w:tcPr>
          <w:p>
            <w:pPr>
              <w:pStyle w:val="TableParagraph"/>
              <w:spacing w:before="0"/>
              <w:ind w:left="0"/>
              <w:rPr>
                <w:rFonts w:ascii="Times New Roman"/>
                <w:sz w:val="18"/>
              </w:rPr>
            </w:pPr>
          </w:p>
        </w:tc>
      </w:tr>
      <w:tr>
        <w:trPr>
          <w:trHeight w:val="436" w:hRule="atLeast"/>
        </w:trPr>
        <w:tc>
          <w:tcPr>
            <w:tcW w:w="3139" w:type="dxa"/>
          </w:tcPr>
          <w:p>
            <w:pPr>
              <w:pStyle w:val="TableParagraph"/>
              <w:spacing w:before="114"/>
              <w:rPr>
                <w:b/>
                <w:sz w:val="18"/>
              </w:rPr>
            </w:pPr>
            <w:r>
              <w:rPr>
                <w:b/>
                <w:sz w:val="18"/>
              </w:rPr>
              <w:t>Talekanaler</w:t>
            </w:r>
          </w:p>
        </w:tc>
        <w:tc>
          <w:tcPr>
            <w:tcW w:w="2701" w:type="dxa"/>
          </w:tcPr>
          <w:p>
            <w:pPr>
              <w:pStyle w:val="TableParagraph"/>
              <w:spacing w:before="114"/>
              <w:ind w:left="0" w:right="440"/>
              <w:jc w:val="right"/>
              <w:rPr>
                <w:sz w:val="18"/>
              </w:rPr>
            </w:pPr>
            <w:r>
              <w:rPr>
                <w:sz w:val="18"/>
              </w:rPr>
              <w:t>Kr 9,-</w:t>
            </w:r>
          </w:p>
        </w:tc>
        <w:tc>
          <w:tcPr>
            <w:tcW w:w="3855" w:type="dxa"/>
          </w:tcPr>
          <w:p>
            <w:pPr>
              <w:pStyle w:val="TableParagraph"/>
              <w:spacing w:before="114"/>
              <w:ind w:left="441"/>
              <w:rPr>
                <w:sz w:val="18"/>
              </w:rPr>
            </w:pPr>
            <w:r>
              <w:rPr>
                <w:sz w:val="18"/>
              </w:rPr>
              <w:t>Pris per talekanal</w:t>
            </w:r>
          </w:p>
        </w:tc>
      </w:tr>
      <w:tr>
        <w:trPr>
          <w:trHeight w:val="316" w:hRule="atLeast"/>
        </w:trPr>
        <w:tc>
          <w:tcPr>
            <w:tcW w:w="3139" w:type="dxa"/>
          </w:tcPr>
          <w:p>
            <w:pPr>
              <w:pStyle w:val="TableParagraph"/>
              <w:spacing w:line="187" w:lineRule="exact"/>
              <w:rPr>
                <w:b/>
                <w:sz w:val="18"/>
              </w:rPr>
            </w:pPr>
            <w:r>
              <w:rPr>
                <w:b/>
                <w:sz w:val="18"/>
              </w:rPr>
              <w:t>Nummergebyr</w:t>
            </w:r>
          </w:p>
        </w:tc>
        <w:tc>
          <w:tcPr>
            <w:tcW w:w="2701" w:type="dxa"/>
          </w:tcPr>
          <w:p>
            <w:pPr>
              <w:pStyle w:val="TableParagraph"/>
              <w:spacing w:line="187" w:lineRule="exact"/>
              <w:ind w:left="0" w:right="440"/>
              <w:jc w:val="right"/>
              <w:rPr>
                <w:sz w:val="18"/>
              </w:rPr>
            </w:pPr>
            <w:r>
              <w:rPr>
                <w:sz w:val="18"/>
              </w:rPr>
              <w:t>Kr 0,-</w:t>
            </w:r>
          </w:p>
        </w:tc>
        <w:tc>
          <w:tcPr>
            <w:tcW w:w="3855" w:type="dxa"/>
          </w:tcPr>
          <w:p>
            <w:pPr>
              <w:pStyle w:val="TableParagraph"/>
              <w:spacing w:line="187" w:lineRule="exact"/>
              <w:ind w:left="441"/>
              <w:rPr>
                <w:sz w:val="18"/>
              </w:rPr>
            </w:pPr>
            <w:r>
              <w:rPr>
                <w:sz w:val="18"/>
              </w:rPr>
              <w:t>Inkl. i talekanaler</w:t>
            </w:r>
          </w:p>
        </w:tc>
      </w:tr>
    </w:tbl>
    <w:p>
      <w:pPr>
        <w:pStyle w:val="BodyText"/>
        <w:rPr>
          <w:sz w:val="20"/>
        </w:rPr>
      </w:pPr>
    </w:p>
    <w:p>
      <w:pPr>
        <w:pStyle w:val="BodyText"/>
        <w:rPr>
          <w:sz w:val="20"/>
        </w:rPr>
      </w:pPr>
    </w:p>
    <w:p>
      <w:pPr>
        <w:pStyle w:val="BodyText"/>
        <w:spacing w:before="3" w:after="1"/>
        <w:rPr>
          <w:sz w:val="29"/>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2"/>
        <w:gridCol w:w="2493"/>
        <w:gridCol w:w="3701"/>
      </w:tblGrid>
      <w:tr>
        <w:trPr>
          <w:trHeight w:val="430" w:hRule="atLeast"/>
        </w:trPr>
        <w:tc>
          <w:tcPr>
            <w:tcW w:w="3502" w:type="dxa"/>
            <w:shd w:val="clear" w:color="auto" w:fill="182846"/>
          </w:tcPr>
          <w:p>
            <w:pPr>
              <w:pStyle w:val="TableParagraph"/>
              <w:spacing w:before="115"/>
              <w:rPr>
                <w:b/>
                <w:sz w:val="18"/>
              </w:rPr>
            </w:pPr>
            <w:r>
              <w:rPr>
                <w:b/>
                <w:color w:val="FFFFFF"/>
                <w:sz w:val="18"/>
              </w:rPr>
              <w:t>Trafikk</w:t>
            </w:r>
          </w:p>
        </w:tc>
        <w:tc>
          <w:tcPr>
            <w:tcW w:w="2493" w:type="dxa"/>
            <w:shd w:val="clear" w:color="auto" w:fill="182846"/>
          </w:tcPr>
          <w:p>
            <w:pPr>
              <w:pStyle w:val="TableParagraph"/>
              <w:spacing w:before="115"/>
              <w:ind w:left="0" w:right="286"/>
              <w:jc w:val="right"/>
              <w:rPr>
                <w:b/>
                <w:sz w:val="18"/>
              </w:rPr>
            </w:pPr>
            <w:r>
              <w:rPr>
                <w:b/>
                <w:color w:val="FFFFFF"/>
                <w:sz w:val="18"/>
              </w:rPr>
              <w:t>Oppstart</w:t>
            </w:r>
          </w:p>
        </w:tc>
        <w:tc>
          <w:tcPr>
            <w:tcW w:w="3701" w:type="dxa"/>
            <w:shd w:val="clear" w:color="auto" w:fill="182846"/>
          </w:tcPr>
          <w:p>
            <w:pPr>
              <w:pStyle w:val="TableParagraph"/>
              <w:spacing w:before="115"/>
              <w:ind w:left="286"/>
              <w:rPr>
                <w:b/>
                <w:sz w:val="18"/>
              </w:rPr>
            </w:pPr>
            <w:r>
              <w:rPr>
                <w:b/>
                <w:color w:val="FFFFFF"/>
                <w:sz w:val="18"/>
              </w:rPr>
              <w:t>Minutt</w:t>
            </w:r>
          </w:p>
        </w:tc>
      </w:tr>
      <w:tr>
        <w:trPr>
          <w:trHeight w:val="437" w:hRule="atLeast"/>
        </w:trPr>
        <w:tc>
          <w:tcPr>
            <w:tcW w:w="3502" w:type="dxa"/>
          </w:tcPr>
          <w:p>
            <w:pPr>
              <w:pStyle w:val="TableParagraph"/>
              <w:spacing w:before="115"/>
              <w:rPr>
                <w:b/>
                <w:sz w:val="18"/>
              </w:rPr>
            </w:pPr>
            <w:r>
              <w:rPr>
                <w:b/>
                <w:sz w:val="18"/>
              </w:rPr>
              <w:t>Til Fasttelefoni i Norge</w:t>
            </w:r>
          </w:p>
        </w:tc>
        <w:tc>
          <w:tcPr>
            <w:tcW w:w="2493" w:type="dxa"/>
          </w:tcPr>
          <w:p>
            <w:pPr>
              <w:pStyle w:val="TableParagraph"/>
              <w:spacing w:before="115"/>
              <w:ind w:left="0" w:right="342"/>
              <w:jc w:val="right"/>
              <w:rPr>
                <w:sz w:val="18"/>
              </w:rPr>
            </w:pPr>
            <w:r>
              <w:rPr>
                <w:sz w:val="18"/>
              </w:rPr>
              <w:t>Inkludert</w:t>
            </w:r>
          </w:p>
        </w:tc>
        <w:tc>
          <w:tcPr>
            <w:tcW w:w="3701" w:type="dxa"/>
          </w:tcPr>
          <w:p>
            <w:pPr>
              <w:pStyle w:val="TableParagraph"/>
              <w:spacing w:before="115"/>
              <w:ind w:left="286"/>
              <w:rPr>
                <w:sz w:val="18"/>
              </w:rPr>
            </w:pPr>
            <w:r>
              <w:rPr>
                <w:sz w:val="18"/>
              </w:rPr>
              <w:t>Inkludert</w:t>
            </w:r>
          </w:p>
        </w:tc>
      </w:tr>
      <w:tr>
        <w:trPr>
          <w:trHeight w:val="316" w:hRule="atLeast"/>
        </w:trPr>
        <w:tc>
          <w:tcPr>
            <w:tcW w:w="3502" w:type="dxa"/>
          </w:tcPr>
          <w:p>
            <w:pPr>
              <w:pStyle w:val="TableParagraph"/>
              <w:spacing w:line="187" w:lineRule="exact"/>
              <w:rPr>
                <w:b/>
                <w:sz w:val="18"/>
              </w:rPr>
            </w:pPr>
            <w:r>
              <w:rPr>
                <w:b/>
                <w:sz w:val="18"/>
              </w:rPr>
              <w:t>Til Mobil i Norge</w:t>
            </w:r>
          </w:p>
        </w:tc>
        <w:tc>
          <w:tcPr>
            <w:tcW w:w="2493" w:type="dxa"/>
          </w:tcPr>
          <w:p>
            <w:pPr>
              <w:pStyle w:val="TableParagraph"/>
              <w:spacing w:line="187" w:lineRule="exact"/>
              <w:ind w:left="0" w:right="342"/>
              <w:jc w:val="right"/>
              <w:rPr>
                <w:sz w:val="18"/>
              </w:rPr>
            </w:pPr>
            <w:r>
              <w:rPr>
                <w:sz w:val="18"/>
              </w:rPr>
              <w:t>Inkludert</w:t>
            </w:r>
          </w:p>
        </w:tc>
        <w:tc>
          <w:tcPr>
            <w:tcW w:w="3701" w:type="dxa"/>
          </w:tcPr>
          <w:p>
            <w:pPr>
              <w:pStyle w:val="TableParagraph"/>
              <w:spacing w:line="187" w:lineRule="exact"/>
              <w:ind w:left="286"/>
              <w:rPr>
                <w:sz w:val="18"/>
              </w:rPr>
            </w:pPr>
            <w:r>
              <w:rPr>
                <w:sz w:val="18"/>
              </w:rPr>
              <w:t>Inkludert</w:t>
            </w:r>
          </w:p>
        </w:tc>
      </w:tr>
    </w:tbl>
    <w:p>
      <w:pPr>
        <w:spacing w:after="0" w:line="187" w:lineRule="exact"/>
        <w:rPr>
          <w:sz w:val="18"/>
        </w:rPr>
        <w:sectPr>
          <w:footerReference w:type="default" r:id="rId8"/>
          <w:pgSz w:w="11910" w:h="16840"/>
          <w:pgMar w:footer="1759" w:header="0" w:top="0" w:bottom="1940" w:left="940" w:right="9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ind w:left="165"/>
        <w:rPr>
          <w:sz w:val="20"/>
        </w:rPr>
      </w:pPr>
      <w:r>
        <w:rPr>
          <w:sz w:val="20"/>
        </w:rPr>
        <w:pict>
          <v:shape style="width:484.75pt;height:21.55pt;mso-position-horizontal-relative:char;mso-position-vertical-relative:line" type="#_x0000_t202" filled="true" fillcolor="#182846" stroked="false">
            <w10:anchorlock/>
            <v:textbox inset="0,0,0,0">
              <w:txbxContent>
                <w:p>
                  <w:pPr>
                    <w:tabs>
                      <w:tab w:pos="5361" w:val="left" w:leader="none"/>
                      <w:tab w:pos="7881" w:val="left" w:leader="none"/>
                    </w:tabs>
                    <w:spacing w:before="115"/>
                    <w:ind w:left="108" w:right="0" w:firstLine="0"/>
                    <w:jc w:val="left"/>
                    <w:rPr>
                      <w:b/>
                      <w:sz w:val="18"/>
                    </w:rPr>
                  </w:pPr>
                  <w:r>
                    <w:rPr>
                      <w:b/>
                      <w:color w:val="FFFFFF"/>
                      <w:sz w:val="18"/>
                    </w:rPr>
                    <w:t>Trafikk</w:t>
                    <w:tab/>
                    <w:t>Kategori</w:t>
                    <w:tab/>
                    <w:t>Pris</w:t>
                  </w:r>
                </w:p>
              </w:txbxContent>
            </v:textbox>
            <v:fill type="solid"/>
          </v:shape>
        </w:pict>
      </w:r>
      <w:r>
        <w:rPr>
          <w:sz w:val="20"/>
        </w:rPr>
      </w:r>
    </w:p>
    <w:p>
      <w:pPr>
        <w:pStyle w:val="BodyText"/>
        <w:spacing w:before="1"/>
        <w:rPr>
          <w:sz w:val="6"/>
        </w:rPr>
      </w:pPr>
    </w:p>
    <w:p>
      <w:pPr>
        <w:spacing w:after="0"/>
        <w:rPr>
          <w:sz w:val="6"/>
        </w:rPr>
        <w:sectPr>
          <w:footerReference w:type="default" r:id="rId9"/>
          <w:pgSz w:w="11910" w:h="16840"/>
          <w:pgMar w:footer="1646" w:header="0" w:top="0" w:bottom="1840" w:left="940" w:right="920"/>
        </w:sectPr>
      </w:pPr>
    </w:p>
    <w:p>
      <w:pPr>
        <w:pStyle w:val="BodyText"/>
        <w:spacing w:before="11"/>
        <w:rPr>
          <w:sz w:val="20"/>
        </w:rPr>
      </w:pPr>
    </w:p>
    <w:p>
      <w:pPr>
        <w:pStyle w:val="Heading1"/>
        <w:ind w:left="273"/>
      </w:pPr>
      <w:r>
        <w:rPr/>
        <w:t>800 XXX XXX-nummer</w:t>
      </w:r>
    </w:p>
    <w:p>
      <w:pPr>
        <w:tabs>
          <w:tab w:pos="2792" w:val="left" w:leader="none"/>
        </w:tabs>
        <w:spacing w:before="25"/>
        <w:ind w:left="273" w:right="0" w:firstLine="0"/>
        <w:jc w:val="left"/>
        <w:rPr>
          <w:sz w:val="18"/>
        </w:rPr>
      </w:pPr>
      <w:r>
        <w:rPr/>
        <w:br w:type="column"/>
      </w:r>
      <w:r>
        <w:rPr>
          <w:sz w:val="18"/>
        </w:rPr>
        <w:t>Oppstartspris</w:t>
        <w:tab/>
        <w:t>K 0,-</w:t>
      </w:r>
    </w:p>
    <w:p>
      <w:pPr>
        <w:pStyle w:val="BodyText"/>
        <w:spacing w:before="6"/>
        <w:rPr>
          <w:sz w:val="19"/>
        </w:rPr>
      </w:pPr>
    </w:p>
    <w:p>
      <w:pPr>
        <w:tabs>
          <w:tab w:pos="2792" w:val="left" w:leader="none"/>
        </w:tabs>
        <w:spacing w:before="0"/>
        <w:ind w:left="273" w:right="0" w:firstLine="0"/>
        <w:jc w:val="left"/>
        <w:rPr>
          <w:sz w:val="18"/>
        </w:rPr>
      </w:pPr>
      <w:r>
        <w:rPr>
          <w:sz w:val="18"/>
        </w:rPr>
        <w:t>Pris</w:t>
      </w:r>
      <w:r>
        <w:rPr>
          <w:spacing w:val="-1"/>
          <w:sz w:val="18"/>
        </w:rPr>
        <w:t> </w:t>
      </w:r>
      <w:r>
        <w:rPr>
          <w:sz w:val="18"/>
        </w:rPr>
        <w:t>per</w:t>
      </w:r>
      <w:r>
        <w:rPr>
          <w:spacing w:val="-2"/>
          <w:sz w:val="18"/>
        </w:rPr>
        <w:t> </w:t>
      </w:r>
      <w:r>
        <w:rPr>
          <w:sz w:val="18"/>
        </w:rPr>
        <w:t>minutt</w:t>
        <w:tab/>
        <w:t>Kr 0,-</w:t>
      </w:r>
    </w:p>
    <w:p>
      <w:pPr>
        <w:spacing w:after="0"/>
        <w:jc w:val="left"/>
        <w:rPr>
          <w:sz w:val="18"/>
        </w:rPr>
        <w:sectPr>
          <w:type w:val="continuous"/>
          <w:pgSz w:w="11910" w:h="16840"/>
          <w:pgMar w:top="0" w:bottom="1000" w:left="940" w:right="920"/>
          <w:cols w:num="2" w:equalWidth="0">
            <w:col w:w="2208" w:space="3046"/>
            <w:col w:w="4796"/>
          </w:cols>
        </w:sectPr>
      </w:pPr>
    </w:p>
    <w:p>
      <w:pPr>
        <w:pStyle w:val="BodyText"/>
        <w:spacing w:before="3"/>
        <w:rPr>
          <w:sz w:val="11"/>
        </w:rPr>
      </w:pPr>
    </w:p>
    <w:p>
      <w:pPr>
        <w:spacing w:after="0"/>
        <w:rPr>
          <w:sz w:val="11"/>
        </w:rPr>
        <w:sectPr>
          <w:type w:val="continuous"/>
          <w:pgSz w:w="11910" w:h="16840"/>
          <w:pgMar w:top="0" w:bottom="1000" w:left="940" w:right="920"/>
        </w:sectPr>
      </w:pPr>
    </w:p>
    <w:p>
      <w:pPr>
        <w:pStyle w:val="BodyText"/>
        <w:spacing w:before="11"/>
        <w:rPr>
          <w:sz w:val="26"/>
        </w:rPr>
      </w:pPr>
    </w:p>
    <w:p>
      <w:pPr>
        <w:spacing w:before="0"/>
        <w:ind w:left="273" w:right="0" w:firstLine="0"/>
        <w:jc w:val="left"/>
        <w:rPr>
          <w:b/>
          <w:sz w:val="18"/>
        </w:rPr>
      </w:pPr>
      <w:r>
        <w:rPr>
          <w:b/>
          <w:sz w:val="18"/>
        </w:rPr>
        <w:t>Nummeropplysning 1881 o.l.</w:t>
      </w:r>
    </w:p>
    <w:p>
      <w:pPr>
        <w:tabs>
          <w:tab w:pos="2792" w:val="left" w:leader="none"/>
        </w:tabs>
        <w:spacing w:before="94"/>
        <w:ind w:left="273" w:right="0" w:firstLine="0"/>
        <w:jc w:val="left"/>
        <w:rPr>
          <w:sz w:val="18"/>
        </w:rPr>
      </w:pPr>
      <w:r>
        <w:rPr/>
        <w:br w:type="column"/>
      </w:r>
      <w:r>
        <w:rPr>
          <w:sz w:val="18"/>
        </w:rPr>
        <w:t>Oppstartspris</w:t>
        <w:tab/>
        <w:t>Kr 19,-</w:t>
      </w:r>
    </w:p>
    <w:p>
      <w:pPr>
        <w:pStyle w:val="BodyText"/>
        <w:spacing w:before="6"/>
        <w:rPr>
          <w:sz w:val="19"/>
        </w:rPr>
      </w:pPr>
    </w:p>
    <w:p>
      <w:pPr>
        <w:tabs>
          <w:tab w:pos="2792" w:val="left" w:leader="none"/>
        </w:tabs>
        <w:spacing w:before="0"/>
        <w:ind w:left="273" w:right="0" w:firstLine="0"/>
        <w:jc w:val="left"/>
        <w:rPr>
          <w:sz w:val="18"/>
        </w:rPr>
      </w:pPr>
      <w:r>
        <w:rPr>
          <w:sz w:val="18"/>
        </w:rPr>
        <w:t>Pris</w:t>
      </w:r>
      <w:r>
        <w:rPr>
          <w:spacing w:val="-1"/>
          <w:sz w:val="18"/>
        </w:rPr>
        <w:t> </w:t>
      </w:r>
      <w:r>
        <w:rPr>
          <w:sz w:val="18"/>
        </w:rPr>
        <w:t>per</w:t>
      </w:r>
      <w:r>
        <w:rPr>
          <w:spacing w:val="-2"/>
          <w:sz w:val="18"/>
        </w:rPr>
        <w:t> </w:t>
      </w:r>
      <w:r>
        <w:rPr>
          <w:sz w:val="18"/>
        </w:rPr>
        <w:t>minutt</w:t>
        <w:tab/>
        <w:t>Kr</w:t>
      </w:r>
      <w:r>
        <w:rPr>
          <w:spacing w:val="1"/>
          <w:sz w:val="18"/>
        </w:rPr>
        <w:t> </w:t>
      </w:r>
      <w:r>
        <w:rPr>
          <w:sz w:val="18"/>
        </w:rPr>
        <w:t>30,-</w:t>
      </w:r>
    </w:p>
    <w:p>
      <w:pPr>
        <w:spacing w:after="0"/>
        <w:jc w:val="left"/>
        <w:rPr>
          <w:sz w:val="18"/>
        </w:rPr>
        <w:sectPr>
          <w:type w:val="continuous"/>
          <w:pgSz w:w="11910" w:h="16840"/>
          <w:pgMar w:top="0" w:bottom="1000" w:left="940" w:right="920"/>
          <w:cols w:num="2" w:equalWidth="0">
            <w:col w:w="2761" w:space="2492"/>
            <w:col w:w="4797"/>
          </w:cols>
        </w:sectPr>
      </w:pPr>
    </w:p>
    <w:p>
      <w:pPr>
        <w:pStyle w:val="BodyText"/>
        <w:spacing w:before="3"/>
        <w:rPr>
          <w:sz w:val="11"/>
        </w:rPr>
      </w:pPr>
    </w:p>
    <w:p>
      <w:pPr>
        <w:spacing w:after="0"/>
        <w:rPr>
          <w:sz w:val="11"/>
        </w:rPr>
        <w:sectPr>
          <w:type w:val="continuous"/>
          <w:pgSz w:w="11910" w:h="16840"/>
          <w:pgMar w:top="0" w:bottom="1000" w:left="940" w:right="920"/>
        </w:sectPr>
      </w:pPr>
    </w:p>
    <w:p>
      <w:pPr>
        <w:pStyle w:val="BodyText"/>
        <w:spacing w:before="10"/>
        <w:rPr>
          <w:sz w:val="26"/>
        </w:rPr>
      </w:pPr>
    </w:p>
    <w:p>
      <w:pPr>
        <w:spacing w:before="1"/>
        <w:ind w:left="273" w:right="0" w:firstLine="0"/>
        <w:jc w:val="left"/>
        <w:rPr>
          <w:b/>
          <w:sz w:val="18"/>
        </w:rPr>
      </w:pPr>
      <w:r>
        <w:rPr>
          <w:b/>
          <w:sz w:val="18"/>
        </w:rPr>
        <w:t>3-sifrede nummer i Norge (unntatt nødsentral, 177 og</w:t>
      </w:r>
      <w:r>
        <w:rPr>
          <w:b/>
          <w:spacing w:val="-17"/>
          <w:sz w:val="18"/>
        </w:rPr>
        <w:t> </w:t>
      </w:r>
      <w:r>
        <w:rPr>
          <w:b/>
          <w:sz w:val="18"/>
        </w:rPr>
        <w:t>175)</w:t>
      </w:r>
    </w:p>
    <w:p>
      <w:pPr>
        <w:tabs>
          <w:tab w:pos="2783" w:val="left" w:leader="none"/>
        </w:tabs>
        <w:spacing w:before="94"/>
        <w:ind w:left="264" w:right="0" w:firstLine="0"/>
        <w:jc w:val="left"/>
        <w:rPr>
          <w:sz w:val="18"/>
        </w:rPr>
      </w:pPr>
      <w:r>
        <w:rPr/>
        <w:br w:type="column"/>
      </w:r>
      <w:r>
        <w:rPr>
          <w:sz w:val="18"/>
        </w:rPr>
        <w:t>Oppstartspris</w:t>
        <w:tab/>
        <w:t>Kr 0,-</w:t>
      </w:r>
    </w:p>
    <w:p>
      <w:pPr>
        <w:pStyle w:val="BodyText"/>
        <w:spacing w:before="5"/>
        <w:rPr>
          <w:sz w:val="19"/>
        </w:rPr>
      </w:pPr>
    </w:p>
    <w:p>
      <w:pPr>
        <w:tabs>
          <w:tab w:pos="2783" w:val="left" w:leader="none"/>
        </w:tabs>
        <w:spacing w:before="1"/>
        <w:ind w:left="264" w:right="0" w:firstLine="0"/>
        <w:jc w:val="left"/>
        <w:rPr>
          <w:sz w:val="18"/>
        </w:rPr>
      </w:pPr>
      <w:r>
        <w:rPr>
          <w:sz w:val="18"/>
        </w:rPr>
        <w:t>Pris</w:t>
      </w:r>
      <w:r>
        <w:rPr>
          <w:spacing w:val="-1"/>
          <w:sz w:val="18"/>
        </w:rPr>
        <w:t> </w:t>
      </w:r>
      <w:r>
        <w:rPr>
          <w:sz w:val="18"/>
        </w:rPr>
        <w:t>per</w:t>
      </w:r>
      <w:r>
        <w:rPr>
          <w:spacing w:val="-2"/>
          <w:sz w:val="18"/>
        </w:rPr>
        <w:t> </w:t>
      </w:r>
      <w:r>
        <w:rPr>
          <w:sz w:val="18"/>
        </w:rPr>
        <w:t>minutt</w:t>
        <w:tab/>
        <w:t>Kr 0,-</w:t>
      </w:r>
    </w:p>
    <w:p>
      <w:pPr>
        <w:spacing w:after="0"/>
        <w:jc w:val="left"/>
        <w:rPr>
          <w:sz w:val="18"/>
        </w:rPr>
        <w:sectPr>
          <w:type w:val="continuous"/>
          <w:pgSz w:w="11910" w:h="16840"/>
          <w:pgMar w:top="0" w:bottom="1000" w:left="940" w:right="920"/>
          <w:cols w:num="2" w:equalWidth="0">
            <w:col w:w="5223" w:space="40"/>
            <w:col w:w="4787"/>
          </w:cols>
        </w:sectPr>
      </w:pPr>
    </w:p>
    <w:p>
      <w:pPr>
        <w:pStyle w:val="BodyText"/>
        <w:spacing w:before="3"/>
        <w:rPr>
          <w:sz w:val="11"/>
        </w:rPr>
      </w:pPr>
    </w:p>
    <w:p>
      <w:pPr>
        <w:spacing w:after="0"/>
        <w:rPr>
          <w:sz w:val="11"/>
        </w:rPr>
        <w:sectPr>
          <w:type w:val="continuous"/>
          <w:pgSz w:w="11910" w:h="16840"/>
          <w:pgMar w:top="0" w:bottom="1000" w:left="940" w:right="920"/>
        </w:sectPr>
      </w:pPr>
    </w:p>
    <w:p>
      <w:pPr>
        <w:pStyle w:val="BodyText"/>
        <w:spacing w:before="11"/>
        <w:rPr>
          <w:sz w:val="26"/>
        </w:rPr>
      </w:pPr>
      <w:r>
        <w:rPr/>
        <w:pict>
          <v:group style="position:absolute;margin-left:.000009pt;margin-top:0pt;width:595.2pt;height:257.6500pt;mso-position-horizontal-relative:page;mso-position-vertical-relative:page;z-index:-253544448"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5219;height:2252" type="#_x0000_t202" filled="false" stroked="false">
              <v:textbox inset="0,0,0,0">
                <w:txbxContent>
                  <w:p>
                    <w:pPr>
                      <w:spacing w:line="716" w:lineRule="exact" w:before="0"/>
                      <w:ind w:left="0" w:right="0" w:firstLine="0"/>
                      <w:jc w:val="left"/>
                      <w:rPr>
                        <w:sz w:val="64"/>
                      </w:rPr>
                    </w:pPr>
                    <w:r>
                      <w:rPr>
                        <w:color w:val="FFFFFF"/>
                        <w:sz w:val="64"/>
                      </w:rPr>
                      <w:t>Trafikkpriser</w:t>
                    </w:r>
                    <w:r>
                      <w:rPr>
                        <w:color w:val="FFFFFF"/>
                        <w:spacing w:val="-29"/>
                        <w:sz w:val="64"/>
                      </w:rPr>
                      <w:t> </w:t>
                    </w:r>
                    <w:r>
                      <w:rPr>
                        <w:color w:val="FFFFFF"/>
                        <w:sz w:val="64"/>
                      </w:rPr>
                      <w:t>mobil</w:t>
                    </w:r>
                  </w:p>
                  <w:p>
                    <w:pPr>
                      <w:spacing w:line="249" w:lineRule="auto" w:before="32"/>
                      <w:ind w:left="0" w:right="859" w:firstLine="0"/>
                      <w:jc w:val="left"/>
                      <w:rPr>
                        <w:sz w:val="64"/>
                      </w:rPr>
                    </w:pPr>
                    <w:r>
                      <w:rPr>
                        <w:color w:val="FFFFFF"/>
                        <w:sz w:val="64"/>
                      </w:rPr>
                      <w:t>og IP/SIP - spesialnummer</w:t>
                    </w:r>
                  </w:p>
                </w:txbxContent>
              </v:textbox>
              <w10:wrap type="none"/>
            </v:shape>
            <w10:wrap type="none"/>
          </v:group>
        </w:pict>
      </w:r>
    </w:p>
    <w:p>
      <w:pPr>
        <w:spacing w:before="0"/>
        <w:ind w:left="273" w:right="0" w:firstLine="0"/>
        <w:jc w:val="left"/>
        <w:rPr>
          <w:b/>
          <w:sz w:val="18"/>
        </w:rPr>
      </w:pPr>
      <w:r>
        <w:rPr>
          <w:b/>
          <w:sz w:val="18"/>
        </w:rPr>
        <w:t>5-sifrede nummer i Norge</w:t>
      </w:r>
    </w:p>
    <w:p>
      <w:pPr>
        <w:tabs>
          <w:tab w:pos="2792" w:val="left" w:leader="none"/>
        </w:tabs>
        <w:spacing w:before="94"/>
        <w:ind w:left="273" w:right="0" w:firstLine="0"/>
        <w:jc w:val="left"/>
        <w:rPr>
          <w:sz w:val="18"/>
        </w:rPr>
      </w:pPr>
      <w:r>
        <w:rPr/>
        <w:br w:type="column"/>
      </w:r>
      <w:r>
        <w:rPr>
          <w:sz w:val="18"/>
        </w:rPr>
        <w:t>Oppstartspris</w:t>
        <w:tab/>
        <w:t>Kr 0,-</w:t>
      </w:r>
    </w:p>
    <w:p>
      <w:pPr>
        <w:pStyle w:val="BodyText"/>
        <w:spacing w:before="6"/>
        <w:rPr>
          <w:sz w:val="19"/>
        </w:rPr>
      </w:pPr>
    </w:p>
    <w:p>
      <w:pPr>
        <w:tabs>
          <w:tab w:pos="2792" w:val="left" w:leader="none"/>
        </w:tabs>
        <w:spacing w:before="0"/>
        <w:ind w:left="273" w:right="0" w:firstLine="0"/>
        <w:jc w:val="left"/>
        <w:rPr>
          <w:sz w:val="18"/>
        </w:rPr>
      </w:pPr>
      <w:r>
        <w:rPr>
          <w:sz w:val="18"/>
        </w:rPr>
        <w:t>Pris</w:t>
      </w:r>
      <w:r>
        <w:rPr>
          <w:spacing w:val="-1"/>
          <w:sz w:val="18"/>
        </w:rPr>
        <w:t> </w:t>
      </w:r>
      <w:r>
        <w:rPr>
          <w:sz w:val="18"/>
        </w:rPr>
        <w:t>per</w:t>
      </w:r>
      <w:r>
        <w:rPr>
          <w:spacing w:val="-2"/>
          <w:sz w:val="18"/>
        </w:rPr>
        <w:t> </w:t>
      </w:r>
      <w:r>
        <w:rPr>
          <w:sz w:val="18"/>
        </w:rPr>
        <w:t>minutt</w:t>
        <w:tab/>
        <w:t>Kr 0,-</w:t>
      </w:r>
    </w:p>
    <w:p>
      <w:pPr>
        <w:spacing w:after="0"/>
        <w:jc w:val="left"/>
        <w:rPr>
          <w:sz w:val="18"/>
        </w:rPr>
        <w:sectPr>
          <w:type w:val="continuous"/>
          <w:pgSz w:w="11910" w:h="16840"/>
          <w:pgMar w:top="0" w:bottom="1000" w:left="940" w:right="920"/>
          <w:cols w:num="2" w:equalWidth="0">
            <w:col w:w="2493" w:space="2760"/>
            <w:col w:w="4797"/>
          </w:cols>
        </w:sectPr>
      </w:pPr>
    </w:p>
    <w:p>
      <w:pPr>
        <w:pStyle w:val="BodyText"/>
        <w:rPr>
          <w:sz w:val="20"/>
        </w:rPr>
      </w:pPr>
      <w:r>
        <w:rPr/>
        <w:pict>
          <v:group style="position:absolute;margin-left:.000009pt;margin-top:0pt;width:595.2pt;height:257.6500pt;mso-position-horizontal-relative:page;mso-position-vertical-relative:page;z-index:-253541376"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1870;height:716" type="#_x0000_t202" filled="false" stroked="false">
              <v:textbox inset="0,0,0,0">
                <w:txbxContent>
                  <w:p>
                    <w:pPr>
                      <w:spacing w:line="716" w:lineRule="exact" w:before="0"/>
                      <w:ind w:left="0" w:right="0" w:firstLine="0"/>
                      <w:jc w:val="left"/>
                      <w:rPr>
                        <w:sz w:val="64"/>
                      </w:rPr>
                    </w:pPr>
                    <w:r>
                      <w:rPr>
                        <w:color w:val="FFFFFF"/>
                        <w:sz w:val="64"/>
                      </w:rPr>
                      <w:t>Utland</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p>
    <w:p>
      <w:pPr>
        <w:spacing w:before="94"/>
        <w:ind w:left="309" w:right="0" w:firstLine="0"/>
        <w:jc w:val="left"/>
        <w:rPr>
          <w:b/>
          <w:sz w:val="18"/>
        </w:rPr>
      </w:pPr>
      <w:r>
        <w:rPr>
          <w:b/>
          <w:sz w:val="18"/>
        </w:rPr>
        <w:t>Pris spesifisert under, utenom Europa, gjelder:</w:t>
      </w:r>
    </w:p>
    <w:p>
      <w:pPr>
        <w:pStyle w:val="BodyText"/>
        <w:spacing w:before="7"/>
        <w:rPr>
          <w:b/>
          <w:sz w:val="19"/>
        </w:rPr>
      </w:pPr>
    </w:p>
    <w:p>
      <w:pPr>
        <w:pStyle w:val="ListParagraph"/>
        <w:numPr>
          <w:ilvl w:val="0"/>
          <w:numId w:val="1"/>
        </w:numPr>
        <w:tabs>
          <w:tab w:pos="580" w:val="left" w:leader="none"/>
          <w:tab w:pos="581" w:val="left" w:leader="none"/>
        </w:tabs>
        <w:spacing w:line="240" w:lineRule="auto" w:before="0" w:after="0"/>
        <w:ind w:left="580" w:right="0" w:hanging="272"/>
        <w:jc w:val="left"/>
        <w:rPr>
          <w:b/>
          <w:sz w:val="18"/>
        </w:rPr>
      </w:pPr>
      <w:r>
        <w:rPr>
          <w:b/>
          <w:sz w:val="18"/>
        </w:rPr>
        <w:t>Samtaler og SMS fra Norge til</w:t>
      </w:r>
      <w:r>
        <w:rPr>
          <w:b/>
          <w:spacing w:val="-10"/>
          <w:sz w:val="18"/>
        </w:rPr>
        <w:t> </w:t>
      </w:r>
      <w:r>
        <w:rPr>
          <w:b/>
          <w:sz w:val="18"/>
        </w:rPr>
        <w:t>sonen</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Samtaler og SMS innad i</w:t>
      </w:r>
      <w:r>
        <w:rPr>
          <w:b/>
          <w:spacing w:val="-10"/>
          <w:sz w:val="18"/>
        </w:rPr>
        <w:t> </w:t>
      </w:r>
      <w:r>
        <w:rPr>
          <w:b/>
          <w:sz w:val="18"/>
        </w:rPr>
        <w:t>sonen</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Samtaler og SMS fra sonen til</w:t>
      </w:r>
      <w:r>
        <w:rPr>
          <w:b/>
          <w:spacing w:val="-12"/>
          <w:sz w:val="18"/>
        </w:rPr>
        <w:t> </w:t>
      </w:r>
      <w:r>
        <w:rPr>
          <w:b/>
          <w:sz w:val="18"/>
        </w:rPr>
        <w:t>Norge</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Data innad i</w:t>
      </w:r>
      <w:r>
        <w:rPr>
          <w:b/>
          <w:spacing w:val="-4"/>
          <w:sz w:val="18"/>
        </w:rPr>
        <w:t> </w:t>
      </w:r>
      <w:r>
        <w:rPr>
          <w:b/>
          <w:sz w:val="18"/>
        </w:rPr>
        <w:t>sonen</w:t>
      </w:r>
    </w:p>
    <w:p>
      <w:pPr>
        <w:pStyle w:val="BodyText"/>
        <w:rPr>
          <w:b/>
          <w:sz w:val="20"/>
        </w:rPr>
      </w:pPr>
    </w:p>
    <w:p>
      <w:pPr>
        <w:pStyle w:val="BodyText"/>
        <w:spacing w:before="1"/>
        <w:rPr>
          <w:b/>
          <w:sz w:val="19"/>
        </w:rPr>
      </w:pPr>
    </w:p>
    <w:tbl>
      <w:tblPr>
        <w:tblW w:w="0" w:type="auto"/>
        <w:jc w:val="left"/>
        <w:tblInd w:w="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2254"/>
        <w:gridCol w:w="3911"/>
      </w:tblGrid>
      <w:tr>
        <w:trPr>
          <w:trHeight w:val="300" w:hRule="atLeast"/>
        </w:trPr>
        <w:tc>
          <w:tcPr>
            <w:tcW w:w="3618" w:type="dxa"/>
            <w:shd w:val="clear" w:color="auto" w:fill="182846"/>
          </w:tcPr>
          <w:p>
            <w:pPr>
              <w:pStyle w:val="TableParagraph"/>
              <w:spacing w:before="49"/>
              <w:rPr>
                <w:b/>
                <w:sz w:val="18"/>
              </w:rPr>
            </w:pPr>
            <w:r>
              <w:rPr>
                <w:b/>
                <w:color w:val="FFFFFF"/>
                <w:sz w:val="18"/>
              </w:rPr>
              <w:t>Trafikk</w:t>
            </w:r>
          </w:p>
        </w:tc>
        <w:tc>
          <w:tcPr>
            <w:tcW w:w="2254" w:type="dxa"/>
            <w:shd w:val="clear" w:color="auto" w:fill="182846"/>
          </w:tcPr>
          <w:p>
            <w:pPr>
              <w:pStyle w:val="TableParagraph"/>
              <w:spacing w:before="49"/>
              <w:ind w:left="220"/>
              <w:rPr>
                <w:b/>
                <w:sz w:val="18"/>
              </w:rPr>
            </w:pPr>
            <w:r>
              <w:rPr>
                <w:b/>
                <w:color w:val="FFFFFF"/>
                <w:sz w:val="18"/>
              </w:rPr>
              <w:t>Kategori</w:t>
            </w:r>
          </w:p>
        </w:tc>
        <w:tc>
          <w:tcPr>
            <w:tcW w:w="3911" w:type="dxa"/>
            <w:shd w:val="clear" w:color="auto" w:fill="182846"/>
          </w:tcPr>
          <w:p>
            <w:pPr>
              <w:pStyle w:val="TableParagraph"/>
              <w:spacing w:before="49"/>
              <w:ind w:left="872"/>
              <w:rPr>
                <w:b/>
                <w:sz w:val="18"/>
              </w:rPr>
            </w:pPr>
            <w:r>
              <w:rPr>
                <w:b/>
                <w:color w:val="FFFFFF"/>
                <w:sz w:val="18"/>
              </w:rPr>
              <w:t>Pris</w:t>
            </w:r>
          </w:p>
        </w:tc>
      </w:tr>
      <w:tr>
        <w:trPr>
          <w:trHeight w:val="607" w:hRule="atLeast"/>
        </w:trPr>
        <w:tc>
          <w:tcPr>
            <w:tcW w:w="3618" w:type="dxa"/>
          </w:tcPr>
          <w:p>
            <w:pPr>
              <w:pStyle w:val="TableParagraph"/>
              <w:spacing w:before="0"/>
              <w:ind w:left="0"/>
              <w:rPr>
                <w:rFonts w:ascii="Times New Roman"/>
                <w:sz w:val="18"/>
              </w:rPr>
            </w:pPr>
          </w:p>
        </w:tc>
        <w:tc>
          <w:tcPr>
            <w:tcW w:w="2254" w:type="dxa"/>
          </w:tcPr>
          <w:p>
            <w:pPr>
              <w:pStyle w:val="TableParagraph"/>
              <w:spacing w:before="0"/>
              <w:ind w:left="0"/>
              <w:rPr>
                <w:b/>
                <w:sz w:val="20"/>
              </w:rPr>
            </w:pPr>
          </w:p>
          <w:p>
            <w:pPr>
              <w:pStyle w:val="TableParagraph"/>
              <w:spacing w:before="120"/>
              <w:ind w:left="962"/>
              <w:rPr>
                <w:b/>
                <w:sz w:val="18"/>
              </w:rPr>
            </w:pPr>
            <w:r>
              <w:rPr>
                <w:b/>
                <w:sz w:val="18"/>
              </w:rPr>
              <w:t>Europa</w:t>
            </w:r>
          </w:p>
        </w:tc>
        <w:tc>
          <w:tcPr>
            <w:tcW w:w="3911" w:type="dxa"/>
          </w:tcPr>
          <w:p>
            <w:pPr>
              <w:pStyle w:val="TableParagraph"/>
              <w:spacing w:before="0"/>
              <w:ind w:left="0"/>
              <w:rPr>
                <w:rFonts w:ascii="Times New Roman"/>
                <w:sz w:val="18"/>
              </w:rPr>
            </w:pPr>
          </w:p>
        </w:tc>
      </w:tr>
      <w:tr>
        <w:trPr>
          <w:trHeight w:val="300" w:hRule="atLeast"/>
        </w:trPr>
        <w:tc>
          <w:tcPr>
            <w:tcW w:w="3618" w:type="dxa"/>
          </w:tcPr>
          <w:p>
            <w:pPr>
              <w:pStyle w:val="TableParagraph"/>
              <w:spacing w:before="43"/>
              <w:rPr>
                <w:b/>
                <w:sz w:val="18"/>
              </w:rPr>
            </w:pPr>
            <w:r>
              <w:rPr>
                <w:b/>
                <w:sz w:val="18"/>
              </w:rPr>
              <w:t>SMS til alle land i Europa* – Fra Norge</w:t>
            </w:r>
          </w:p>
        </w:tc>
        <w:tc>
          <w:tcPr>
            <w:tcW w:w="2254" w:type="dxa"/>
          </w:tcPr>
          <w:p>
            <w:pPr>
              <w:pStyle w:val="TableParagraph"/>
              <w:spacing w:before="43"/>
              <w:ind w:left="220"/>
              <w:rPr>
                <w:sz w:val="18"/>
              </w:rPr>
            </w:pPr>
            <w:r>
              <w:rPr>
                <w:sz w:val="18"/>
              </w:rPr>
              <w:t>Pris per SMS</w:t>
            </w:r>
          </w:p>
        </w:tc>
        <w:tc>
          <w:tcPr>
            <w:tcW w:w="3911" w:type="dxa"/>
          </w:tcPr>
          <w:p>
            <w:pPr>
              <w:pStyle w:val="TableParagraph"/>
              <w:spacing w:before="43"/>
              <w:ind w:left="872"/>
              <w:rPr>
                <w:sz w:val="18"/>
              </w:rPr>
            </w:pPr>
            <w:r>
              <w:rPr>
                <w:sz w:val="18"/>
              </w:rPr>
              <w:t>Kr 1.75, -</w:t>
            </w:r>
          </w:p>
        </w:tc>
      </w:tr>
      <w:tr>
        <w:trPr>
          <w:trHeight w:val="300" w:hRule="atLeast"/>
        </w:trPr>
        <w:tc>
          <w:tcPr>
            <w:tcW w:w="3618" w:type="dxa"/>
            <w:vMerge w:val="restart"/>
          </w:tcPr>
          <w:p>
            <w:pPr>
              <w:pStyle w:val="TableParagraph"/>
              <w:spacing w:before="10"/>
              <w:ind w:left="0"/>
              <w:rPr>
                <w:b/>
                <w:sz w:val="16"/>
              </w:rPr>
            </w:pPr>
          </w:p>
          <w:p>
            <w:pPr>
              <w:pStyle w:val="TableParagraph"/>
              <w:spacing w:before="0"/>
              <w:rPr>
                <w:b/>
                <w:sz w:val="18"/>
              </w:rPr>
            </w:pPr>
            <w:r>
              <w:rPr>
                <w:b/>
                <w:sz w:val="18"/>
              </w:rPr>
              <w:t>Tale til alle Land i Europa* – Fra Norge</w:t>
            </w:r>
          </w:p>
        </w:tc>
        <w:tc>
          <w:tcPr>
            <w:tcW w:w="2254" w:type="dxa"/>
          </w:tcPr>
          <w:p>
            <w:pPr>
              <w:pStyle w:val="TableParagraph"/>
              <w:spacing w:before="44"/>
              <w:ind w:left="220"/>
              <w:rPr>
                <w:sz w:val="18"/>
              </w:rPr>
            </w:pPr>
            <w:r>
              <w:rPr>
                <w:sz w:val="18"/>
              </w:rPr>
              <w:t>Oppstartspris</w:t>
            </w:r>
          </w:p>
        </w:tc>
        <w:tc>
          <w:tcPr>
            <w:tcW w:w="3911" w:type="dxa"/>
          </w:tcPr>
          <w:p>
            <w:pPr>
              <w:pStyle w:val="TableParagraph"/>
              <w:spacing w:before="44"/>
              <w:ind w:left="872"/>
              <w:rPr>
                <w:sz w:val="18"/>
              </w:rPr>
            </w:pPr>
            <w:r>
              <w:rPr>
                <w:sz w:val="18"/>
              </w:rPr>
              <w:t>Kr 0.59, -</w:t>
            </w:r>
          </w:p>
        </w:tc>
      </w:tr>
      <w:tr>
        <w:trPr>
          <w:trHeight w:val="450" w:hRule="atLeast"/>
        </w:trPr>
        <w:tc>
          <w:tcPr>
            <w:tcW w:w="3618" w:type="dxa"/>
            <w:vMerge/>
            <w:tcBorders>
              <w:top w:val="nil"/>
            </w:tcBorders>
          </w:tcPr>
          <w:p>
            <w:pPr>
              <w:rPr>
                <w:sz w:val="2"/>
                <w:szCs w:val="2"/>
              </w:rPr>
            </w:pPr>
          </w:p>
        </w:tc>
        <w:tc>
          <w:tcPr>
            <w:tcW w:w="2254" w:type="dxa"/>
          </w:tcPr>
          <w:p>
            <w:pPr>
              <w:pStyle w:val="TableParagraph"/>
              <w:spacing w:before="43"/>
              <w:ind w:left="220"/>
              <w:rPr>
                <w:sz w:val="18"/>
              </w:rPr>
            </w:pPr>
            <w:r>
              <w:rPr>
                <w:sz w:val="18"/>
              </w:rPr>
              <w:t>Pris per minutt</w:t>
            </w:r>
          </w:p>
        </w:tc>
        <w:tc>
          <w:tcPr>
            <w:tcW w:w="3911" w:type="dxa"/>
          </w:tcPr>
          <w:p>
            <w:pPr>
              <w:pStyle w:val="TableParagraph"/>
              <w:spacing w:before="43"/>
              <w:ind w:left="872"/>
              <w:rPr>
                <w:sz w:val="18"/>
              </w:rPr>
            </w:pPr>
            <w:r>
              <w:rPr>
                <w:sz w:val="18"/>
              </w:rPr>
              <w:t>Kr 0.39, -</w:t>
            </w:r>
          </w:p>
        </w:tc>
      </w:tr>
      <w:tr>
        <w:trPr>
          <w:trHeight w:val="450" w:hRule="atLeast"/>
        </w:trPr>
        <w:tc>
          <w:tcPr>
            <w:tcW w:w="3618" w:type="dxa"/>
          </w:tcPr>
          <w:p>
            <w:pPr>
              <w:pStyle w:val="TableParagraph"/>
              <w:spacing w:before="0"/>
              <w:ind w:left="0"/>
              <w:rPr>
                <w:rFonts w:ascii="Times New Roman"/>
                <w:sz w:val="18"/>
              </w:rPr>
            </w:pPr>
          </w:p>
        </w:tc>
        <w:tc>
          <w:tcPr>
            <w:tcW w:w="2254" w:type="dxa"/>
          </w:tcPr>
          <w:p>
            <w:pPr>
              <w:pStyle w:val="TableParagraph"/>
              <w:spacing w:before="10"/>
              <w:ind w:left="0"/>
              <w:rPr>
                <w:b/>
                <w:sz w:val="16"/>
              </w:rPr>
            </w:pPr>
          </w:p>
          <w:p>
            <w:pPr>
              <w:pStyle w:val="TableParagraph"/>
              <w:spacing w:before="0"/>
              <w:ind w:left="679"/>
              <w:rPr>
                <w:b/>
                <w:sz w:val="18"/>
              </w:rPr>
            </w:pPr>
            <w:r>
              <w:rPr>
                <w:b/>
                <w:sz w:val="18"/>
              </w:rPr>
              <w:t>Nord-Amerika</w:t>
            </w:r>
          </w:p>
        </w:tc>
        <w:tc>
          <w:tcPr>
            <w:tcW w:w="3911" w:type="dxa"/>
          </w:tcPr>
          <w:p>
            <w:pPr>
              <w:pStyle w:val="TableParagraph"/>
              <w:spacing w:before="0"/>
              <w:ind w:left="0"/>
              <w:rPr>
                <w:rFonts w:ascii="Times New Roman"/>
                <w:sz w:val="18"/>
              </w:rPr>
            </w:pPr>
          </w:p>
        </w:tc>
      </w:tr>
      <w:tr>
        <w:trPr>
          <w:trHeight w:val="300" w:hRule="atLeast"/>
        </w:trPr>
        <w:tc>
          <w:tcPr>
            <w:tcW w:w="3618" w:type="dxa"/>
          </w:tcPr>
          <w:p>
            <w:pPr>
              <w:pStyle w:val="TableParagraph"/>
              <w:spacing w:before="43"/>
              <w:rPr>
                <w:b/>
                <w:sz w:val="18"/>
              </w:rPr>
            </w:pPr>
            <w:r>
              <w:rPr>
                <w:b/>
                <w:sz w:val="18"/>
              </w:rPr>
              <w:t>SMS for alle land i Nord-Amerika</w:t>
            </w:r>
          </w:p>
        </w:tc>
        <w:tc>
          <w:tcPr>
            <w:tcW w:w="2254" w:type="dxa"/>
          </w:tcPr>
          <w:p>
            <w:pPr>
              <w:pStyle w:val="TableParagraph"/>
              <w:spacing w:before="43"/>
              <w:ind w:left="220"/>
              <w:rPr>
                <w:sz w:val="18"/>
              </w:rPr>
            </w:pPr>
            <w:r>
              <w:rPr>
                <w:sz w:val="18"/>
              </w:rPr>
              <w:t>Pris per SMS</w:t>
            </w:r>
          </w:p>
        </w:tc>
        <w:tc>
          <w:tcPr>
            <w:tcW w:w="3911" w:type="dxa"/>
          </w:tcPr>
          <w:p>
            <w:pPr>
              <w:pStyle w:val="TableParagraph"/>
              <w:spacing w:before="43"/>
              <w:ind w:left="872"/>
              <w:rPr>
                <w:sz w:val="18"/>
              </w:rPr>
            </w:pPr>
            <w:r>
              <w:rPr>
                <w:sz w:val="18"/>
              </w:rPr>
              <w:t>Kr 1.74, -</w:t>
            </w:r>
          </w:p>
        </w:tc>
      </w:tr>
      <w:tr>
        <w:trPr>
          <w:trHeight w:val="300" w:hRule="atLeast"/>
        </w:trPr>
        <w:tc>
          <w:tcPr>
            <w:tcW w:w="3618" w:type="dxa"/>
          </w:tcPr>
          <w:p>
            <w:pPr>
              <w:pStyle w:val="TableParagraph"/>
              <w:spacing w:before="44"/>
              <w:rPr>
                <w:b/>
                <w:sz w:val="18"/>
              </w:rPr>
            </w:pPr>
            <w:r>
              <w:rPr>
                <w:b/>
                <w:sz w:val="18"/>
              </w:rPr>
              <w:t>Data for alle land i Nord-Amerika</w:t>
            </w:r>
          </w:p>
        </w:tc>
        <w:tc>
          <w:tcPr>
            <w:tcW w:w="2254" w:type="dxa"/>
          </w:tcPr>
          <w:p>
            <w:pPr>
              <w:pStyle w:val="TableParagraph"/>
              <w:spacing w:before="44"/>
              <w:ind w:left="220"/>
              <w:rPr>
                <w:sz w:val="18"/>
              </w:rPr>
            </w:pPr>
            <w:r>
              <w:rPr>
                <w:sz w:val="18"/>
              </w:rPr>
              <w:t>Pris per MB</w:t>
            </w:r>
          </w:p>
        </w:tc>
        <w:tc>
          <w:tcPr>
            <w:tcW w:w="3911" w:type="dxa"/>
          </w:tcPr>
          <w:p>
            <w:pPr>
              <w:pStyle w:val="TableParagraph"/>
              <w:spacing w:before="44"/>
              <w:ind w:left="872"/>
              <w:rPr>
                <w:sz w:val="18"/>
              </w:rPr>
            </w:pPr>
            <w:r>
              <w:rPr>
                <w:sz w:val="18"/>
              </w:rPr>
              <w:t>Kr 0.10, -</w:t>
            </w:r>
          </w:p>
        </w:tc>
      </w:tr>
      <w:tr>
        <w:trPr>
          <w:trHeight w:val="300" w:hRule="atLeast"/>
        </w:trPr>
        <w:tc>
          <w:tcPr>
            <w:tcW w:w="3618" w:type="dxa"/>
            <w:vMerge w:val="restart"/>
          </w:tcPr>
          <w:p>
            <w:pPr>
              <w:pStyle w:val="TableParagraph"/>
              <w:spacing w:before="9"/>
              <w:ind w:left="0"/>
              <w:rPr>
                <w:b/>
                <w:sz w:val="16"/>
              </w:rPr>
            </w:pPr>
          </w:p>
          <w:p>
            <w:pPr>
              <w:pStyle w:val="TableParagraph"/>
              <w:spacing w:before="1"/>
              <w:rPr>
                <w:b/>
                <w:sz w:val="18"/>
              </w:rPr>
            </w:pPr>
            <w:r>
              <w:rPr>
                <w:b/>
                <w:sz w:val="18"/>
              </w:rPr>
              <w:t>Tale for alle Land i Nord-Amerika</w:t>
            </w:r>
          </w:p>
        </w:tc>
        <w:tc>
          <w:tcPr>
            <w:tcW w:w="2254" w:type="dxa"/>
          </w:tcPr>
          <w:p>
            <w:pPr>
              <w:pStyle w:val="TableParagraph"/>
              <w:spacing w:before="43"/>
              <w:ind w:left="220"/>
              <w:rPr>
                <w:sz w:val="18"/>
              </w:rPr>
            </w:pPr>
            <w:r>
              <w:rPr>
                <w:sz w:val="18"/>
              </w:rPr>
              <w:t>Oppstartspris</w:t>
            </w:r>
          </w:p>
        </w:tc>
        <w:tc>
          <w:tcPr>
            <w:tcW w:w="3911" w:type="dxa"/>
          </w:tcPr>
          <w:p>
            <w:pPr>
              <w:pStyle w:val="TableParagraph"/>
              <w:spacing w:before="43"/>
              <w:ind w:left="872"/>
              <w:rPr>
                <w:sz w:val="18"/>
              </w:rPr>
            </w:pPr>
            <w:r>
              <w:rPr>
                <w:sz w:val="18"/>
              </w:rPr>
              <w:t>Kr 0.59, -</w:t>
            </w:r>
          </w:p>
        </w:tc>
      </w:tr>
      <w:tr>
        <w:trPr>
          <w:trHeight w:val="451" w:hRule="atLeast"/>
        </w:trPr>
        <w:tc>
          <w:tcPr>
            <w:tcW w:w="3618" w:type="dxa"/>
            <w:vMerge/>
            <w:tcBorders>
              <w:top w:val="nil"/>
            </w:tcBorders>
          </w:tcPr>
          <w:p>
            <w:pPr>
              <w:rPr>
                <w:sz w:val="2"/>
                <w:szCs w:val="2"/>
              </w:rPr>
            </w:pPr>
          </w:p>
        </w:tc>
        <w:tc>
          <w:tcPr>
            <w:tcW w:w="2254" w:type="dxa"/>
          </w:tcPr>
          <w:p>
            <w:pPr>
              <w:pStyle w:val="TableParagraph"/>
              <w:spacing w:before="44"/>
              <w:ind w:left="220"/>
              <w:rPr>
                <w:sz w:val="18"/>
              </w:rPr>
            </w:pPr>
            <w:r>
              <w:rPr>
                <w:sz w:val="18"/>
              </w:rPr>
              <w:t>Pris per minutt</w:t>
            </w:r>
          </w:p>
        </w:tc>
        <w:tc>
          <w:tcPr>
            <w:tcW w:w="3911" w:type="dxa"/>
          </w:tcPr>
          <w:p>
            <w:pPr>
              <w:pStyle w:val="TableParagraph"/>
              <w:spacing w:before="44"/>
              <w:ind w:left="872"/>
              <w:rPr>
                <w:sz w:val="18"/>
              </w:rPr>
            </w:pPr>
            <w:r>
              <w:rPr>
                <w:sz w:val="18"/>
              </w:rPr>
              <w:t>Kr 0.70, -</w:t>
            </w:r>
          </w:p>
        </w:tc>
      </w:tr>
      <w:tr>
        <w:trPr>
          <w:trHeight w:val="450" w:hRule="atLeast"/>
        </w:trPr>
        <w:tc>
          <w:tcPr>
            <w:tcW w:w="3618" w:type="dxa"/>
          </w:tcPr>
          <w:p>
            <w:pPr>
              <w:pStyle w:val="TableParagraph"/>
              <w:spacing w:before="0"/>
              <w:ind w:left="0"/>
              <w:rPr>
                <w:rFonts w:ascii="Times New Roman"/>
                <w:sz w:val="18"/>
              </w:rPr>
            </w:pPr>
          </w:p>
        </w:tc>
        <w:tc>
          <w:tcPr>
            <w:tcW w:w="2254" w:type="dxa"/>
          </w:tcPr>
          <w:p>
            <w:pPr>
              <w:pStyle w:val="TableParagraph"/>
              <w:spacing w:before="10"/>
              <w:ind w:left="0"/>
              <w:rPr>
                <w:b/>
                <w:sz w:val="16"/>
              </w:rPr>
            </w:pPr>
          </w:p>
          <w:p>
            <w:pPr>
              <w:pStyle w:val="TableParagraph"/>
              <w:spacing w:before="0"/>
              <w:ind w:left="1036" w:right="796"/>
              <w:jc w:val="center"/>
              <w:rPr>
                <w:b/>
                <w:sz w:val="18"/>
              </w:rPr>
            </w:pPr>
            <w:r>
              <w:rPr>
                <w:b/>
                <w:sz w:val="18"/>
              </w:rPr>
              <w:t>Asia</w:t>
            </w:r>
          </w:p>
        </w:tc>
        <w:tc>
          <w:tcPr>
            <w:tcW w:w="3911" w:type="dxa"/>
          </w:tcPr>
          <w:p>
            <w:pPr>
              <w:pStyle w:val="TableParagraph"/>
              <w:spacing w:before="0"/>
              <w:ind w:left="0"/>
              <w:rPr>
                <w:rFonts w:ascii="Times New Roman"/>
                <w:sz w:val="18"/>
              </w:rPr>
            </w:pPr>
          </w:p>
        </w:tc>
      </w:tr>
      <w:tr>
        <w:trPr>
          <w:trHeight w:val="300" w:hRule="atLeast"/>
        </w:trPr>
        <w:tc>
          <w:tcPr>
            <w:tcW w:w="3618" w:type="dxa"/>
          </w:tcPr>
          <w:p>
            <w:pPr>
              <w:pStyle w:val="TableParagraph"/>
              <w:spacing w:before="43"/>
              <w:rPr>
                <w:b/>
                <w:sz w:val="18"/>
              </w:rPr>
            </w:pPr>
            <w:r>
              <w:rPr>
                <w:b/>
                <w:sz w:val="18"/>
              </w:rPr>
              <w:t>SMS for alle land i Asia</w:t>
            </w:r>
          </w:p>
        </w:tc>
        <w:tc>
          <w:tcPr>
            <w:tcW w:w="2254" w:type="dxa"/>
          </w:tcPr>
          <w:p>
            <w:pPr>
              <w:pStyle w:val="TableParagraph"/>
              <w:spacing w:before="43"/>
              <w:ind w:left="220"/>
              <w:rPr>
                <w:sz w:val="18"/>
              </w:rPr>
            </w:pPr>
            <w:r>
              <w:rPr>
                <w:sz w:val="18"/>
              </w:rPr>
              <w:t>Pris per SMS</w:t>
            </w:r>
          </w:p>
        </w:tc>
        <w:tc>
          <w:tcPr>
            <w:tcW w:w="3911" w:type="dxa"/>
          </w:tcPr>
          <w:p>
            <w:pPr>
              <w:pStyle w:val="TableParagraph"/>
              <w:spacing w:before="43"/>
              <w:ind w:left="872"/>
              <w:rPr>
                <w:sz w:val="18"/>
              </w:rPr>
            </w:pPr>
            <w:r>
              <w:rPr>
                <w:sz w:val="18"/>
              </w:rPr>
              <w:t>Kr 1.75, -</w:t>
            </w:r>
          </w:p>
        </w:tc>
      </w:tr>
      <w:tr>
        <w:trPr>
          <w:trHeight w:val="300" w:hRule="atLeast"/>
        </w:trPr>
        <w:tc>
          <w:tcPr>
            <w:tcW w:w="3618" w:type="dxa"/>
          </w:tcPr>
          <w:p>
            <w:pPr>
              <w:pStyle w:val="TableParagraph"/>
              <w:spacing w:before="44"/>
              <w:rPr>
                <w:b/>
                <w:sz w:val="18"/>
              </w:rPr>
            </w:pPr>
            <w:r>
              <w:rPr>
                <w:b/>
                <w:sz w:val="18"/>
              </w:rPr>
              <w:t>Data for alle land i Asia</w:t>
            </w:r>
          </w:p>
        </w:tc>
        <w:tc>
          <w:tcPr>
            <w:tcW w:w="2254" w:type="dxa"/>
          </w:tcPr>
          <w:p>
            <w:pPr>
              <w:pStyle w:val="TableParagraph"/>
              <w:spacing w:before="44"/>
              <w:ind w:left="220"/>
              <w:rPr>
                <w:sz w:val="18"/>
              </w:rPr>
            </w:pPr>
            <w:r>
              <w:rPr>
                <w:sz w:val="18"/>
              </w:rPr>
              <w:t>Pris per MB</w:t>
            </w:r>
          </w:p>
        </w:tc>
        <w:tc>
          <w:tcPr>
            <w:tcW w:w="3911" w:type="dxa"/>
          </w:tcPr>
          <w:p>
            <w:pPr>
              <w:pStyle w:val="TableParagraph"/>
              <w:spacing w:before="44"/>
              <w:ind w:left="872"/>
              <w:rPr>
                <w:sz w:val="18"/>
              </w:rPr>
            </w:pPr>
            <w:r>
              <w:rPr>
                <w:sz w:val="18"/>
              </w:rPr>
              <w:t>Kr 1,-</w:t>
            </w:r>
          </w:p>
        </w:tc>
      </w:tr>
      <w:tr>
        <w:trPr>
          <w:trHeight w:val="300" w:hRule="atLeast"/>
        </w:trPr>
        <w:tc>
          <w:tcPr>
            <w:tcW w:w="3618" w:type="dxa"/>
            <w:vMerge w:val="restart"/>
          </w:tcPr>
          <w:p>
            <w:pPr>
              <w:pStyle w:val="TableParagraph"/>
              <w:spacing w:before="9"/>
              <w:ind w:left="0"/>
              <w:rPr>
                <w:b/>
                <w:sz w:val="16"/>
              </w:rPr>
            </w:pPr>
          </w:p>
          <w:p>
            <w:pPr>
              <w:pStyle w:val="TableParagraph"/>
              <w:spacing w:before="1"/>
              <w:rPr>
                <w:b/>
                <w:sz w:val="18"/>
              </w:rPr>
            </w:pPr>
            <w:r>
              <w:rPr>
                <w:b/>
                <w:sz w:val="18"/>
              </w:rPr>
              <w:t>Tale for alle Land i Asia</w:t>
            </w:r>
          </w:p>
        </w:tc>
        <w:tc>
          <w:tcPr>
            <w:tcW w:w="2254" w:type="dxa"/>
          </w:tcPr>
          <w:p>
            <w:pPr>
              <w:pStyle w:val="TableParagraph"/>
              <w:spacing w:before="43"/>
              <w:ind w:left="220"/>
              <w:rPr>
                <w:sz w:val="18"/>
              </w:rPr>
            </w:pPr>
            <w:r>
              <w:rPr>
                <w:sz w:val="18"/>
              </w:rPr>
              <w:t>Oppstartspris</w:t>
            </w:r>
          </w:p>
        </w:tc>
        <w:tc>
          <w:tcPr>
            <w:tcW w:w="3911" w:type="dxa"/>
          </w:tcPr>
          <w:p>
            <w:pPr>
              <w:pStyle w:val="TableParagraph"/>
              <w:spacing w:before="43"/>
              <w:ind w:left="872"/>
              <w:rPr>
                <w:sz w:val="18"/>
              </w:rPr>
            </w:pPr>
            <w:r>
              <w:rPr>
                <w:sz w:val="18"/>
              </w:rPr>
              <w:t>Kr 0.59, -</w:t>
            </w:r>
          </w:p>
        </w:tc>
      </w:tr>
      <w:tr>
        <w:trPr>
          <w:trHeight w:val="446" w:hRule="atLeast"/>
        </w:trPr>
        <w:tc>
          <w:tcPr>
            <w:tcW w:w="3618" w:type="dxa"/>
            <w:vMerge/>
            <w:tcBorders>
              <w:top w:val="nil"/>
            </w:tcBorders>
          </w:tcPr>
          <w:p>
            <w:pPr>
              <w:rPr>
                <w:sz w:val="2"/>
                <w:szCs w:val="2"/>
              </w:rPr>
            </w:pPr>
          </w:p>
        </w:tc>
        <w:tc>
          <w:tcPr>
            <w:tcW w:w="2254" w:type="dxa"/>
          </w:tcPr>
          <w:p>
            <w:pPr>
              <w:pStyle w:val="TableParagraph"/>
              <w:spacing w:before="43"/>
              <w:ind w:left="220"/>
              <w:rPr>
                <w:sz w:val="18"/>
              </w:rPr>
            </w:pPr>
            <w:r>
              <w:rPr>
                <w:sz w:val="18"/>
              </w:rPr>
              <w:t>Pris per minutt</w:t>
            </w:r>
          </w:p>
        </w:tc>
        <w:tc>
          <w:tcPr>
            <w:tcW w:w="3911" w:type="dxa"/>
          </w:tcPr>
          <w:p>
            <w:pPr>
              <w:pStyle w:val="TableParagraph"/>
              <w:spacing w:before="43"/>
              <w:ind w:left="872"/>
              <w:rPr>
                <w:sz w:val="18"/>
              </w:rPr>
            </w:pPr>
            <w:r>
              <w:rPr>
                <w:sz w:val="18"/>
              </w:rPr>
              <w:t>Kr 2,-</w:t>
            </w:r>
          </w:p>
        </w:tc>
      </w:tr>
      <w:tr>
        <w:trPr>
          <w:trHeight w:val="375" w:hRule="atLeast"/>
        </w:trPr>
        <w:tc>
          <w:tcPr>
            <w:tcW w:w="9783" w:type="dxa"/>
            <w:gridSpan w:val="3"/>
          </w:tcPr>
          <w:p>
            <w:pPr>
              <w:pStyle w:val="TableParagraph"/>
              <w:spacing w:before="7"/>
              <w:ind w:left="0"/>
              <w:rPr>
                <w:b/>
                <w:sz w:val="16"/>
              </w:rPr>
            </w:pPr>
          </w:p>
          <w:p>
            <w:pPr>
              <w:pStyle w:val="TableParagraph"/>
              <w:spacing w:line="164" w:lineRule="exact" w:before="0"/>
              <w:rPr>
                <w:sz w:val="16"/>
              </w:rPr>
            </w:pPr>
            <w:r>
              <w:rPr>
                <w:sz w:val="16"/>
              </w:rPr>
              <w:t>* Samtaler og SMS i, til og fra Norden, EU/EØS, Storbritannia og Sveits er inkludert i mobilabonnementenes inkluderte forbruk</w:t>
            </w:r>
          </w:p>
        </w:tc>
      </w:tr>
    </w:tbl>
    <w:p>
      <w:pPr>
        <w:spacing w:after="0" w:line="164" w:lineRule="exact"/>
        <w:rPr>
          <w:sz w:val="16"/>
        </w:rPr>
        <w:sectPr>
          <w:footerReference w:type="default" r:id="rId10"/>
          <w:pgSz w:w="11910" w:h="16840"/>
          <w:pgMar w:footer="1628" w:header="0" w:top="0" w:bottom="1820" w:left="940" w:right="920"/>
        </w:sectPr>
      </w:pPr>
    </w:p>
    <w:p>
      <w:pPr>
        <w:pStyle w:val="BodyText"/>
        <w:rPr>
          <w:b/>
          <w:sz w:val="20"/>
        </w:rPr>
      </w:pPr>
      <w:r>
        <w:rPr/>
        <w:pict>
          <v:group style="position:absolute;margin-left:.000009pt;margin-top:0pt;width:595.2pt;height:257.6500pt;mso-position-horizontal-relative:page;mso-position-vertical-relative:page;z-index:-253538304"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3471;height:716" type="#_x0000_t202" filled="false" stroked="false">
              <v:textbox inset="0,0,0,0">
                <w:txbxContent>
                  <w:p>
                    <w:pPr>
                      <w:spacing w:line="716" w:lineRule="exact" w:before="0"/>
                      <w:ind w:left="0" w:right="0" w:firstLine="0"/>
                      <w:jc w:val="left"/>
                      <w:rPr>
                        <w:sz w:val="64"/>
                      </w:rPr>
                    </w:pPr>
                    <w:r>
                      <w:rPr>
                        <w:color w:val="FFFFFF"/>
                        <w:sz w:val="64"/>
                      </w:rPr>
                      <w:t>Utland forts.</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9"/>
        </w:rPr>
      </w:pPr>
    </w:p>
    <w:p>
      <w:pPr>
        <w:spacing w:before="94"/>
        <w:ind w:left="309" w:right="0" w:firstLine="0"/>
        <w:jc w:val="left"/>
        <w:rPr>
          <w:b/>
          <w:sz w:val="18"/>
        </w:rPr>
      </w:pPr>
      <w:r>
        <w:rPr>
          <w:b/>
          <w:sz w:val="18"/>
        </w:rPr>
        <w:t>Pris spesifisert under gjelder:</w:t>
      </w:r>
    </w:p>
    <w:p>
      <w:pPr>
        <w:pStyle w:val="BodyText"/>
        <w:spacing w:before="7"/>
        <w:rPr>
          <w:b/>
          <w:sz w:val="19"/>
        </w:rPr>
      </w:pPr>
    </w:p>
    <w:p>
      <w:pPr>
        <w:pStyle w:val="ListParagraph"/>
        <w:numPr>
          <w:ilvl w:val="0"/>
          <w:numId w:val="1"/>
        </w:numPr>
        <w:tabs>
          <w:tab w:pos="580" w:val="left" w:leader="none"/>
          <w:tab w:pos="581" w:val="left" w:leader="none"/>
        </w:tabs>
        <w:spacing w:line="240" w:lineRule="auto" w:before="0" w:after="0"/>
        <w:ind w:left="580" w:right="0" w:hanging="272"/>
        <w:jc w:val="left"/>
        <w:rPr>
          <w:b/>
          <w:sz w:val="18"/>
        </w:rPr>
      </w:pPr>
      <w:r>
        <w:rPr>
          <w:b/>
          <w:sz w:val="18"/>
        </w:rPr>
        <w:t>Samtaler og SMS fra Norge til</w:t>
      </w:r>
      <w:r>
        <w:rPr>
          <w:b/>
          <w:spacing w:val="-10"/>
          <w:sz w:val="18"/>
        </w:rPr>
        <w:t> </w:t>
      </w:r>
      <w:r>
        <w:rPr>
          <w:b/>
          <w:sz w:val="18"/>
        </w:rPr>
        <w:t>sonen</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Samtaler og SMS innad i</w:t>
      </w:r>
      <w:r>
        <w:rPr>
          <w:b/>
          <w:spacing w:val="-10"/>
          <w:sz w:val="18"/>
        </w:rPr>
        <w:t> </w:t>
      </w:r>
      <w:r>
        <w:rPr>
          <w:b/>
          <w:sz w:val="18"/>
        </w:rPr>
        <w:t>sonen</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Samtaler og SMS fra sonen til</w:t>
      </w:r>
      <w:r>
        <w:rPr>
          <w:b/>
          <w:spacing w:val="-12"/>
          <w:sz w:val="18"/>
        </w:rPr>
        <w:t> </w:t>
      </w:r>
      <w:r>
        <w:rPr>
          <w:b/>
          <w:sz w:val="18"/>
        </w:rPr>
        <w:t>Norge</w:t>
      </w:r>
    </w:p>
    <w:p>
      <w:pPr>
        <w:pStyle w:val="ListParagraph"/>
        <w:numPr>
          <w:ilvl w:val="0"/>
          <w:numId w:val="1"/>
        </w:numPr>
        <w:tabs>
          <w:tab w:pos="580" w:val="left" w:leader="none"/>
          <w:tab w:pos="581" w:val="left" w:leader="none"/>
        </w:tabs>
        <w:spacing w:line="240" w:lineRule="auto" w:before="9" w:after="0"/>
        <w:ind w:left="580" w:right="0" w:hanging="272"/>
        <w:jc w:val="left"/>
        <w:rPr>
          <w:b/>
          <w:sz w:val="18"/>
        </w:rPr>
      </w:pPr>
      <w:r>
        <w:rPr>
          <w:b/>
          <w:sz w:val="18"/>
        </w:rPr>
        <w:t>Data innad i</w:t>
      </w:r>
      <w:r>
        <w:rPr>
          <w:b/>
          <w:spacing w:val="-4"/>
          <w:sz w:val="18"/>
        </w:rPr>
        <w:t> </w:t>
      </w:r>
      <w:r>
        <w:rPr>
          <w:b/>
          <w:sz w:val="18"/>
        </w:rPr>
        <w:t>sonen</w:t>
      </w:r>
    </w:p>
    <w:p>
      <w:pPr>
        <w:pStyle w:val="BodyText"/>
        <w:rPr>
          <w:b/>
          <w:sz w:val="20"/>
        </w:rPr>
      </w:pPr>
    </w:p>
    <w:p>
      <w:pPr>
        <w:pStyle w:val="BodyText"/>
        <w:spacing w:before="1"/>
        <w:rPr>
          <w:b/>
          <w:sz w:val="19"/>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5"/>
        <w:gridCol w:w="2505"/>
        <w:gridCol w:w="4033"/>
      </w:tblGrid>
      <w:tr>
        <w:trPr>
          <w:trHeight w:val="300" w:hRule="atLeast"/>
        </w:trPr>
        <w:tc>
          <w:tcPr>
            <w:tcW w:w="3155" w:type="dxa"/>
            <w:shd w:val="clear" w:color="auto" w:fill="182846"/>
          </w:tcPr>
          <w:p>
            <w:pPr>
              <w:pStyle w:val="TableParagraph"/>
              <w:spacing w:before="49"/>
              <w:rPr>
                <w:b/>
                <w:sz w:val="18"/>
              </w:rPr>
            </w:pPr>
            <w:r>
              <w:rPr>
                <w:b/>
                <w:color w:val="FFFFFF"/>
                <w:sz w:val="18"/>
              </w:rPr>
              <w:t>Trafikk</w:t>
            </w:r>
          </w:p>
        </w:tc>
        <w:tc>
          <w:tcPr>
            <w:tcW w:w="2505" w:type="dxa"/>
            <w:shd w:val="clear" w:color="auto" w:fill="182846"/>
          </w:tcPr>
          <w:p>
            <w:pPr>
              <w:pStyle w:val="TableParagraph"/>
              <w:spacing w:before="49"/>
              <w:ind w:left="328"/>
              <w:rPr>
                <w:b/>
                <w:sz w:val="18"/>
              </w:rPr>
            </w:pPr>
            <w:r>
              <w:rPr>
                <w:b/>
                <w:color w:val="FFFFFF"/>
                <w:sz w:val="18"/>
              </w:rPr>
              <w:t>Kategori</w:t>
            </w:r>
          </w:p>
        </w:tc>
        <w:tc>
          <w:tcPr>
            <w:tcW w:w="4033" w:type="dxa"/>
            <w:shd w:val="clear" w:color="auto" w:fill="182846"/>
          </w:tcPr>
          <w:p>
            <w:pPr>
              <w:pStyle w:val="TableParagraph"/>
              <w:spacing w:before="49"/>
              <w:ind w:left="1015"/>
              <w:rPr>
                <w:b/>
                <w:sz w:val="18"/>
              </w:rPr>
            </w:pPr>
            <w:r>
              <w:rPr>
                <w:b/>
                <w:color w:val="FFFFFF"/>
                <w:sz w:val="18"/>
              </w:rPr>
              <w:t>Pris</w:t>
            </w:r>
          </w:p>
        </w:tc>
      </w:tr>
      <w:tr>
        <w:trPr>
          <w:trHeight w:val="605" w:hRule="atLeast"/>
        </w:trPr>
        <w:tc>
          <w:tcPr>
            <w:tcW w:w="3155" w:type="dxa"/>
          </w:tcPr>
          <w:p>
            <w:pPr>
              <w:pStyle w:val="TableParagraph"/>
              <w:spacing w:before="0"/>
              <w:ind w:left="0"/>
              <w:rPr>
                <w:rFonts w:ascii="Times New Roman"/>
                <w:sz w:val="18"/>
              </w:rPr>
            </w:pPr>
          </w:p>
        </w:tc>
        <w:tc>
          <w:tcPr>
            <w:tcW w:w="2505" w:type="dxa"/>
          </w:tcPr>
          <w:p>
            <w:pPr>
              <w:pStyle w:val="TableParagraph"/>
              <w:spacing w:before="0"/>
              <w:ind w:left="0"/>
              <w:rPr>
                <w:b/>
                <w:sz w:val="20"/>
              </w:rPr>
            </w:pPr>
          </w:p>
          <w:p>
            <w:pPr>
              <w:pStyle w:val="TableParagraph"/>
              <w:spacing w:before="119"/>
              <w:ind w:left="1437"/>
              <w:rPr>
                <w:b/>
                <w:sz w:val="18"/>
              </w:rPr>
            </w:pPr>
            <w:r>
              <w:rPr>
                <w:b/>
                <w:sz w:val="18"/>
              </w:rPr>
              <w:t>Afrika</w:t>
            </w:r>
          </w:p>
        </w:tc>
        <w:tc>
          <w:tcPr>
            <w:tcW w:w="4033" w:type="dxa"/>
          </w:tcPr>
          <w:p>
            <w:pPr>
              <w:pStyle w:val="TableParagraph"/>
              <w:spacing w:before="0"/>
              <w:ind w:left="0"/>
              <w:rPr>
                <w:rFonts w:ascii="Times New Roman"/>
                <w:sz w:val="18"/>
              </w:rPr>
            </w:pPr>
          </w:p>
        </w:tc>
      </w:tr>
      <w:tr>
        <w:trPr>
          <w:trHeight w:val="300" w:hRule="atLeast"/>
        </w:trPr>
        <w:tc>
          <w:tcPr>
            <w:tcW w:w="3155" w:type="dxa"/>
          </w:tcPr>
          <w:p>
            <w:pPr>
              <w:pStyle w:val="TableParagraph"/>
              <w:spacing w:before="43"/>
              <w:rPr>
                <w:b/>
                <w:sz w:val="18"/>
              </w:rPr>
            </w:pPr>
            <w:r>
              <w:rPr>
                <w:b/>
                <w:sz w:val="18"/>
              </w:rPr>
              <w:t>SMS for alle land i Afrika</w:t>
            </w:r>
          </w:p>
        </w:tc>
        <w:tc>
          <w:tcPr>
            <w:tcW w:w="2505" w:type="dxa"/>
          </w:tcPr>
          <w:p>
            <w:pPr>
              <w:pStyle w:val="TableParagraph"/>
              <w:spacing w:before="43"/>
              <w:ind w:left="328"/>
              <w:rPr>
                <w:sz w:val="18"/>
              </w:rPr>
            </w:pPr>
            <w:r>
              <w:rPr>
                <w:sz w:val="18"/>
              </w:rPr>
              <w:t>Pris per SMS</w:t>
            </w:r>
          </w:p>
        </w:tc>
        <w:tc>
          <w:tcPr>
            <w:tcW w:w="4033" w:type="dxa"/>
          </w:tcPr>
          <w:p>
            <w:pPr>
              <w:pStyle w:val="TableParagraph"/>
              <w:spacing w:before="43"/>
              <w:ind w:left="1015"/>
              <w:rPr>
                <w:sz w:val="18"/>
              </w:rPr>
            </w:pPr>
            <w:r>
              <w:rPr>
                <w:sz w:val="18"/>
              </w:rPr>
              <w:t>Kr 1.75, -</w:t>
            </w:r>
          </w:p>
        </w:tc>
      </w:tr>
      <w:tr>
        <w:trPr>
          <w:trHeight w:val="300" w:hRule="atLeast"/>
        </w:trPr>
        <w:tc>
          <w:tcPr>
            <w:tcW w:w="3155" w:type="dxa"/>
          </w:tcPr>
          <w:p>
            <w:pPr>
              <w:pStyle w:val="TableParagraph"/>
              <w:spacing w:before="43"/>
              <w:rPr>
                <w:b/>
                <w:sz w:val="18"/>
              </w:rPr>
            </w:pPr>
            <w:r>
              <w:rPr>
                <w:b/>
                <w:sz w:val="18"/>
              </w:rPr>
              <w:t>Data for alle land i Afrika</w:t>
            </w:r>
          </w:p>
        </w:tc>
        <w:tc>
          <w:tcPr>
            <w:tcW w:w="2505" w:type="dxa"/>
          </w:tcPr>
          <w:p>
            <w:pPr>
              <w:pStyle w:val="TableParagraph"/>
              <w:spacing w:before="43"/>
              <w:ind w:left="328"/>
              <w:rPr>
                <w:sz w:val="18"/>
              </w:rPr>
            </w:pPr>
            <w:r>
              <w:rPr>
                <w:sz w:val="18"/>
              </w:rPr>
              <w:t>Pris per MB</w:t>
            </w:r>
          </w:p>
        </w:tc>
        <w:tc>
          <w:tcPr>
            <w:tcW w:w="4033" w:type="dxa"/>
          </w:tcPr>
          <w:p>
            <w:pPr>
              <w:pStyle w:val="TableParagraph"/>
              <w:spacing w:before="43"/>
              <w:ind w:left="1015"/>
              <w:rPr>
                <w:sz w:val="18"/>
              </w:rPr>
            </w:pPr>
            <w:r>
              <w:rPr>
                <w:sz w:val="18"/>
              </w:rPr>
              <w:t>Kr 15.6, -</w:t>
            </w:r>
          </w:p>
        </w:tc>
      </w:tr>
      <w:tr>
        <w:trPr>
          <w:trHeight w:val="300" w:hRule="atLeast"/>
        </w:trPr>
        <w:tc>
          <w:tcPr>
            <w:tcW w:w="3155" w:type="dxa"/>
            <w:vMerge w:val="restart"/>
          </w:tcPr>
          <w:p>
            <w:pPr>
              <w:pStyle w:val="TableParagraph"/>
              <w:spacing w:before="9"/>
              <w:ind w:left="0"/>
              <w:rPr>
                <w:b/>
                <w:sz w:val="16"/>
              </w:rPr>
            </w:pPr>
          </w:p>
          <w:p>
            <w:pPr>
              <w:pStyle w:val="TableParagraph"/>
              <w:spacing w:before="0"/>
              <w:rPr>
                <w:b/>
                <w:sz w:val="18"/>
              </w:rPr>
            </w:pPr>
            <w:r>
              <w:rPr>
                <w:b/>
                <w:sz w:val="18"/>
              </w:rPr>
              <w:t>Tale for alle Land i Afrika</w:t>
            </w:r>
          </w:p>
        </w:tc>
        <w:tc>
          <w:tcPr>
            <w:tcW w:w="2505" w:type="dxa"/>
          </w:tcPr>
          <w:p>
            <w:pPr>
              <w:pStyle w:val="TableParagraph"/>
              <w:spacing w:before="43"/>
              <w:ind w:left="328"/>
              <w:rPr>
                <w:sz w:val="18"/>
              </w:rPr>
            </w:pPr>
            <w:r>
              <w:rPr>
                <w:sz w:val="18"/>
              </w:rPr>
              <w:t>Oppstartspris</w:t>
            </w:r>
          </w:p>
        </w:tc>
        <w:tc>
          <w:tcPr>
            <w:tcW w:w="4033" w:type="dxa"/>
          </w:tcPr>
          <w:p>
            <w:pPr>
              <w:pStyle w:val="TableParagraph"/>
              <w:spacing w:before="43"/>
              <w:ind w:left="1015"/>
              <w:rPr>
                <w:sz w:val="18"/>
              </w:rPr>
            </w:pPr>
            <w:r>
              <w:rPr>
                <w:sz w:val="18"/>
              </w:rPr>
              <w:t>Kr 0.59, -</w:t>
            </w:r>
          </w:p>
        </w:tc>
      </w:tr>
      <w:tr>
        <w:trPr>
          <w:trHeight w:val="450" w:hRule="atLeast"/>
        </w:trPr>
        <w:tc>
          <w:tcPr>
            <w:tcW w:w="3155" w:type="dxa"/>
            <w:vMerge/>
            <w:tcBorders>
              <w:top w:val="nil"/>
            </w:tcBorders>
          </w:tcPr>
          <w:p>
            <w:pPr>
              <w:rPr>
                <w:sz w:val="2"/>
                <w:szCs w:val="2"/>
              </w:rPr>
            </w:pPr>
          </w:p>
        </w:tc>
        <w:tc>
          <w:tcPr>
            <w:tcW w:w="2505" w:type="dxa"/>
          </w:tcPr>
          <w:p>
            <w:pPr>
              <w:pStyle w:val="TableParagraph"/>
              <w:spacing w:before="43"/>
              <w:ind w:left="328"/>
              <w:rPr>
                <w:sz w:val="18"/>
              </w:rPr>
            </w:pPr>
            <w:r>
              <w:rPr>
                <w:sz w:val="18"/>
              </w:rPr>
              <w:t>Pris per minutt</w:t>
            </w:r>
          </w:p>
        </w:tc>
        <w:tc>
          <w:tcPr>
            <w:tcW w:w="4033" w:type="dxa"/>
          </w:tcPr>
          <w:p>
            <w:pPr>
              <w:pStyle w:val="TableParagraph"/>
              <w:spacing w:before="43"/>
              <w:ind w:left="1015"/>
              <w:rPr>
                <w:sz w:val="18"/>
              </w:rPr>
            </w:pPr>
            <w:r>
              <w:rPr>
                <w:sz w:val="18"/>
              </w:rPr>
              <w:t>Kr 4.5, -</w:t>
            </w:r>
          </w:p>
        </w:tc>
      </w:tr>
      <w:tr>
        <w:trPr>
          <w:trHeight w:val="450" w:hRule="atLeast"/>
        </w:trPr>
        <w:tc>
          <w:tcPr>
            <w:tcW w:w="3155" w:type="dxa"/>
          </w:tcPr>
          <w:p>
            <w:pPr>
              <w:pStyle w:val="TableParagraph"/>
              <w:spacing w:before="0"/>
              <w:ind w:left="0"/>
              <w:rPr>
                <w:rFonts w:ascii="Times New Roman"/>
                <w:sz w:val="18"/>
              </w:rPr>
            </w:pPr>
          </w:p>
        </w:tc>
        <w:tc>
          <w:tcPr>
            <w:tcW w:w="2505" w:type="dxa"/>
          </w:tcPr>
          <w:p>
            <w:pPr>
              <w:pStyle w:val="TableParagraph"/>
              <w:spacing w:before="9"/>
              <w:ind w:left="0"/>
              <w:rPr>
                <w:b/>
                <w:sz w:val="16"/>
              </w:rPr>
            </w:pPr>
          </w:p>
          <w:p>
            <w:pPr>
              <w:pStyle w:val="TableParagraph"/>
              <w:spacing w:before="1"/>
              <w:ind w:left="1341"/>
              <w:rPr>
                <w:b/>
                <w:sz w:val="18"/>
              </w:rPr>
            </w:pPr>
            <w:r>
              <w:rPr>
                <w:b/>
                <w:sz w:val="18"/>
              </w:rPr>
              <w:t>Oseania</w:t>
            </w:r>
          </w:p>
        </w:tc>
        <w:tc>
          <w:tcPr>
            <w:tcW w:w="4033" w:type="dxa"/>
          </w:tcPr>
          <w:p>
            <w:pPr>
              <w:pStyle w:val="TableParagraph"/>
              <w:spacing w:before="0"/>
              <w:ind w:left="0"/>
              <w:rPr>
                <w:rFonts w:ascii="Times New Roman"/>
                <w:sz w:val="18"/>
              </w:rPr>
            </w:pPr>
          </w:p>
        </w:tc>
      </w:tr>
      <w:tr>
        <w:trPr>
          <w:trHeight w:val="300" w:hRule="atLeast"/>
        </w:trPr>
        <w:tc>
          <w:tcPr>
            <w:tcW w:w="3155" w:type="dxa"/>
          </w:tcPr>
          <w:p>
            <w:pPr>
              <w:pStyle w:val="TableParagraph"/>
              <w:spacing w:before="43"/>
              <w:rPr>
                <w:b/>
                <w:sz w:val="18"/>
              </w:rPr>
            </w:pPr>
            <w:r>
              <w:rPr>
                <w:b/>
                <w:sz w:val="18"/>
              </w:rPr>
              <w:t>SMS for alle land i Oseania</w:t>
            </w:r>
          </w:p>
        </w:tc>
        <w:tc>
          <w:tcPr>
            <w:tcW w:w="2505" w:type="dxa"/>
          </w:tcPr>
          <w:p>
            <w:pPr>
              <w:pStyle w:val="TableParagraph"/>
              <w:spacing w:before="43"/>
              <w:ind w:left="328"/>
              <w:rPr>
                <w:sz w:val="18"/>
              </w:rPr>
            </w:pPr>
            <w:r>
              <w:rPr>
                <w:sz w:val="18"/>
              </w:rPr>
              <w:t>Pris per SMS</w:t>
            </w:r>
          </w:p>
        </w:tc>
        <w:tc>
          <w:tcPr>
            <w:tcW w:w="4033" w:type="dxa"/>
          </w:tcPr>
          <w:p>
            <w:pPr>
              <w:pStyle w:val="TableParagraph"/>
              <w:spacing w:before="43"/>
              <w:ind w:left="1015"/>
              <w:rPr>
                <w:sz w:val="18"/>
              </w:rPr>
            </w:pPr>
            <w:r>
              <w:rPr>
                <w:sz w:val="18"/>
              </w:rPr>
              <w:t>Kr 1.75, -</w:t>
            </w:r>
          </w:p>
        </w:tc>
      </w:tr>
      <w:tr>
        <w:trPr>
          <w:trHeight w:val="300" w:hRule="atLeast"/>
        </w:trPr>
        <w:tc>
          <w:tcPr>
            <w:tcW w:w="3155" w:type="dxa"/>
          </w:tcPr>
          <w:p>
            <w:pPr>
              <w:pStyle w:val="TableParagraph"/>
              <w:spacing w:before="43"/>
              <w:rPr>
                <w:b/>
                <w:sz w:val="18"/>
              </w:rPr>
            </w:pPr>
            <w:r>
              <w:rPr>
                <w:b/>
                <w:sz w:val="18"/>
              </w:rPr>
              <w:t>Data for alle land i Oseania</w:t>
            </w:r>
          </w:p>
        </w:tc>
        <w:tc>
          <w:tcPr>
            <w:tcW w:w="2505" w:type="dxa"/>
          </w:tcPr>
          <w:p>
            <w:pPr>
              <w:pStyle w:val="TableParagraph"/>
              <w:spacing w:before="43"/>
              <w:ind w:left="328"/>
              <w:rPr>
                <w:sz w:val="18"/>
              </w:rPr>
            </w:pPr>
            <w:r>
              <w:rPr>
                <w:sz w:val="18"/>
              </w:rPr>
              <w:t>Pris per MB</w:t>
            </w:r>
          </w:p>
        </w:tc>
        <w:tc>
          <w:tcPr>
            <w:tcW w:w="4033" w:type="dxa"/>
          </w:tcPr>
          <w:p>
            <w:pPr>
              <w:pStyle w:val="TableParagraph"/>
              <w:spacing w:before="43"/>
              <w:ind w:left="1015"/>
              <w:rPr>
                <w:sz w:val="18"/>
              </w:rPr>
            </w:pPr>
            <w:r>
              <w:rPr>
                <w:sz w:val="18"/>
              </w:rPr>
              <w:t>Kr 2,-</w:t>
            </w:r>
          </w:p>
        </w:tc>
      </w:tr>
      <w:tr>
        <w:trPr>
          <w:trHeight w:val="300" w:hRule="atLeast"/>
        </w:trPr>
        <w:tc>
          <w:tcPr>
            <w:tcW w:w="3155" w:type="dxa"/>
            <w:vMerge w:val="restart"/>
          </w:tcPr>
          <w:p>
            <w:pPr>
              <w:pStyle w:val="TableParagraph"/>
              <w:spacing w:before="9"/>
              <w:ind w:left="0"/>
              <w:rPr>
                <w:b/>
                <w:sz w:val="16"/>
              </w:rPr>
            </w:pPr>
          </w:p>
          <w:p>
            <w:pPr>
              <w:pStyle w:val="TableParagraph"/>
              <w:spacing w:before="0"/>
              <w:rPr>
                <w:b/>
                <w:sz w:val="18"/>
              </w:rPr>
            </w:pPr>
            <w:r>
              <w:rPr>
                <w:b/>
                <w:sz w:val="18"/>
              </w:rPr>
              <w:t>Tale for alle Land i Oseania</w:t>
            </w:r>
          </w:p>
        </w:tc>
        <w:tc>
          <w:tcPr>
            <w:tcW w:w="2505" w:type="dxa"/>
          </w:tcPr>
          <w:p>
            <w:pPr>
              <w:pStyle w:val="TableParagraph"/>
              <w:spacing w:before="43"/>
              <w:ind w:left="328"/>
              <w:rPr>
                <w:sz w:val="18"/>
              </w:rPr>
            </w:pPr>
            <w:r>
              <w:rPr>
                <w:sz w:val="18"/>
              </w:rPr>
              <w:t>Oppstartspris</w:t>
            </w:r>
          </w:p>
        </w:tc>
        <w:tc>
          <w:tcPr>
            <w:tcW w:w="4033" w:type="dxa"/>
          </w:tcPr>
          <w:p>
            <w:pPr>
              <w:pStyle w:val="TableParagraph"/>
              <w:spacing w:before="43"/>
              <w:ind w:left="1015"/>
              <w:rPr>
                <w:sz w:val="18"/>
              </w:rPr>
            </w:pPr>
            <w:r>
              <w:rPr>
                <w:sz w:val="18"/>
              </w:rPr>
              <w:t>Kr 0.59, -</w:t>
            </w:r>
          </w:p>
        </w:tc>
      </w:tr>
      <w:tr>
        <w:trPr>
          <w:trHeight w:val="450" w:hRule="atLeast"/>
        </w:trPr>
        <w:tc>
          <w:tcPr>
            <w:tcW w:w="3155" w:type="dxa"/>
            <w:vMerge/>
            <w:tcBorders>
              <w:top w:val="nil"/>
            </w:tcBorders>
          </w:tcPr>
          <w:p>
            <w:pPr>
              <w:rPr>
                <w:sz w:val="2"/>
                <w:szCs w:val="2"/>
              </w:rPr>
            </w:pPr>
          </w:p>
        </w:tc>
        <w:tc>
          <w:tcPr>
            <w:tcW w:w="2505" w:type="dxa"/>
          </w:tcPr>
          <w:p>
            <w:pPr>
              <w:pStyle w:val="TableParagraph"/>
              <w:spacing w:before="43"/>
              <w:ind w:left="328"/>
              <w:rPr>
                <w:sz w:val="18"/>
              </w:rPr>
            </w:pPr>
            <w:r>
              <w:rPr>
                <w:sz w:val="18"/>
              </w:rPr>
              <w:t>Pris per minutt</w:t>
            </w:r>
          </w:p>
        </w:tc>
        <w:tc>
          <w:tcPr>
            <w:tcW w:w="4033" w:type="dxa"/>
          </w:tcPr>
          <w:p>
            <w:pPr>
              <w:pStyle w:val="TableParagraph"/>
              <w:spacing w:before="43"/>
              <w:ind w:left="1015"/>
              <w:rPr>
                <w:sz w:val="18"/>
              </w:rPr>
            </w:pPr>
            <w:r>
              <w:rPr>
                <w:sz w:val="18"/>
              </w:rPr>
              <w:t>Kr 5.99, -</w:t>
            </w:r>
          </w:p>
        </w:tc>
      </w:tr>
      <w:tr>
        <w:trPr>
          <w:trHeight w:val="450" w:hRule="atLeast"/>
        </w:trPr>
        <w:tc>
          <w:tcPr>
            <w:tcW w:w="3155" w:type="dxa"/>
          </w:tcPr>
          <w:p>
            <w:pPr>
              <w:pStyle w:val="TableParagraph"/>
              <w:spacing w:before="0"/>
              <w:ind w:left="0"/>
              <w:rPr>
                <w:rFonts w:ascii="Times New Roman"/>
                <w:sz w:val="18"/>
              </w:rPr>
            </w:pPr>
          </w:p>
        </w:tc>
        <w:tc>
          <w:tcPr>
            <w:tcW w:w="2505" w:type="dxa"/>
          </w:tcPr>
          <w:p>
            <w:pPr>
              <w:pStyle w:val="TableParagraph"/>
              <w:spacing w:before="9"/>
              <w:ind w:left="0"/>
              <w:rPr>
                <w:b/>
                <w:sz w:val="16"/>
              </w:rPr>
            </w:pPr>
          </w:p>
          <w:p>
            <w:pPr>
              <w:pStyle w:val="TableParagraph"/>
              <w:spacing w:before="0"/>
              <w:ind w:left="1156"/>
              <w:rPr>
                <w:b/>
                <w:sz w:val="18"/>
              </w:rPr>
            </w:pPr>
            <w:r>
              <w:rPr>
                <w:b/>
                <w:sz w:val="18"/>
              </w:rPr>
              <w:t>Sør-Amerika</w:t>
            </w:r>
          </w:p>
        </w:tc>
        <w:tc>
          <w:tcPr>
            <w:tcW w:w="4033" w:type="dxa"/>
          </w:tcPr>
          <w:p>
            <w:pPr>
              <w:pStyle w:val="TableParagraph"/>
              <w:spacing w:before="0"/>
              <w:ind w:left="0"/>
              <w:rPr>
                <w:rFonts w:ascii="Times New Roman"/>
                <w:sz w:val="18"/>
              </w:rPr>
            </w:pPr>
          </w:p>
        </w:tc>
      </w:tr>
      <w:tr>
        <w:trPr>
          <w:trHeight w:val="300" w:hRule="atLeast"/>
        </w:trPr>
        <w:tc>
          <w:tcPr>
            <w:tcW w:w="3155" w:type="dxa"/>
          </w:tcPr>
          <w:p>
            <w:pPr>
              <w:pStyle w:val="TableParagraph"/>
              <w:spacing w:before="43"/>
              <w:rPr>
                <w:b/>
                <w:sz w:val="18"/>
              </w:rPr>
            </w:pPr>
            <w:r>
              <w:rPr>
                <w:b/>
                <w:sz w:val="18"/>
              </w:rPr>
              <w:t>SMS for alle land i Sør-Amerika</w:t>
            </w:r>
          </w:p>
        </w:tc>
        <w:tc>
          <w:tcPr>
            <w:tcW w:w="2505" w:type="dxa"/>
          </w:tcPr>
          <w:p>
            <w:pPr>
              <w:pStyle w:val="TableParagraph"/>
              <w:spacing w:before="43"/>
              <w:ind w:left="328"/>
              <w:rPr>
                <w:sz w:val="18"/>
              </w:rPr>
            </w:pPr>
            <w:r>
              <w:rPr>
                <w:sz w:val="18"/>
              </w:rPr>
              <w:t>Pris per SMS</w:t>
            </w:r>
          </w:p>
        </w:tc>
        <w:tc>
          <w:tcPr>
            <w:tcW w:w="4033" w:type="dxa"/>
          </w:tcPr>
          <w:p>
            <w:pPr>
              <w:pStyle w:val="TableParagraph"/>
              <w:spacing w:before="43"/>
              <w:ind w:left="1015"/>
              <w:rPr>
                <w:sz w:val="18"/>
              </w:rPr>
            </w:pPr>
            <w:r>
              <w:rPr>
                <w:sz w:val="18"/>
              </w:rPr>
              <w:t>Kr 1.75, -</w:t>
            </w:r>
          </w:p>
        </w:tc>
      </w:tr>
      <w:tr>
        <w:trPr>
          <w:trHeight w:val="300" w:hRule="atLeast"/>
        </w:trPr>
        <w:tc>
          <w:tcPr>
            <w:tcW w:w="3155" w:type="dxa"/>
          </w:tcPr>
          <w:p>
            <w:pPr>
              <w:pStyle w:val="TableParagraph"/>
              <w:spacing w:before="43"/>
              <w:rPr>
                <w:b/>
                <w:sz w:val="18"/>
              </w:rPr>
            </w:pPr>
            <w:r>
              <w:rPr>
                <w:b/>
                <w:sz w:val="18"/>
              </w:rPr>
              <w:t>Data for alle land i Sør- Amerika</w:t>
            </w:r>
          </w:p>
        </w:tc>
        <w:tc>
          <w:tcPr>
            <w:tcW w:w="2505" w:type="dxa"/>
          </w:tcPr>
          <w:p>
            <w:pPr>
              <w:pStyle w:val="TableParagraph"/>
              <w:spacing w:before="43"/>
              <w:ind w:left="328"/>
              <w:rPr>
                <w:sz w:val="18"/>
              </w:rPr>
            </w:pPr>
            <w:r>
              <w:rPr>
                <w:sz w:val="18"/>
              </w:rPr>
              <w:t>Pris per MB</w:t>
            </w:r>
          </w:p>
        </w:tc>
        <w:tc>
          <w:tcPr>
            <w:tcW w:w="4033" w:type="dxa"/>
          </w:tcPr>
          <w:p>
            <w:pPr>
              <w:pStyle w:val="TableParagraph"/>
              <w:spacing w:before="43"/>
              <w:ind w:left="1015"/>
              <w:rPr>
                <w:sz w:val="18"/>
              </w:rPr>
            </w:pPr>
            <w:r>
              <w:rPr>
                <w:sz w:val="18"/>
              </w:rPr>
              <w:t>Kr 3.9, -</w:t>
            </w:r>
          </w:p>
        </w:tc>
      </w:tr>
      <w:tr>
        <w:trPr>
          <w:trHeight w:val="300" w:hRule="atLeast"/>
        </w:trPr>
        <w:tc>
          <w:tcPr>
            <w:tcW w:w="3155" w:type="dxa"/>
            <w:vMerge w:val="restart"/>
          </w:tcPr>
          <w:p>
            <w:pPr>
              <w:pStyle w:val="TableParagraph"/>
              <w:spacing w:before="9"/>
              <w:ind w:left="0"/>
              <w:rPr>
                <w:b/>
                <w:sz w:val="16"/>
              </w:rPr>
            </w:pPr>
          </w:p>
          <w:p>
            <w:pPr>
              <w:pStyle w:val="TableParagraph"/>
              <w:spacing w:before="0"/>
              <w:rPr>
                <w:b/>
                <w:sz w:val="18"/>
              </w:rPr>
            </w:pPr>
            <w:r>
              <w:rPr>
                <w:b/>
                <w:sz w:val="18"/>
              </w:rPr>
              <w:t>Tale for alle Land i Sør-Amerika</w:t>
            </w:r>
          </w:p>
        </w:tc>
        <w:tc>
          <w:tcPr>
            <w:tcW w:w="2505" w:type="dxa"/>
          </w:tcPr>
          <w:p>
            <w:pPr>
              <w:pStyle w:val="TableParagraph"/>
              <w:spacing w:before="43"/>
              <w:ind w:left="328"/>
              <w:rPr>
                <w:sz w:val="18"/>
              </w:rPr>
            </w:pPr>
            <w:r>
              <w:rPr>
                <w:sz w:val="18"/>
              </w:rPr>
              <w:t>Oppstartspris</w:t>
            </w:r>
          </w:p>
        </w:tc>
        <w:tc>
          <w:tcPr>
            <w:tcW w:w="4033" w:type="dxa"/>
          </w:tcPr>
          <w:p>
            <w:pPr>
              <w:pStyle w:val="TableParagraph"/>
              <w:spacing w:before="43"/>
              <w:ind w:left="1015"/>
              <w:rPr>
                <w:sz w:val="18"/>
              </w:rPr>
            </w:pPr>
            <w:r>
              <w:rPr>
                <w:sz w:val="18"/>
              </w:rPr>
              <w:t>Kr 0.59, -</w:t>
            </w:r>
          </w:p>
        </w:tc>
      </w:tr>
      <w:tr>
        <w:trPr>
          <w:trHeight w:val="433" w:hRule="atLeast"/>
        </w:trPr>
        <w:tc>
          <w:tcPr>
            <w:tcW w:w="3155" w:type="dxa"/>
            <w:vMerge/>
            <w:tcBorders>
              <w:top w:val="nil"/>
            </w:tcBorders>
          </w:tcPr>
          <w:p>
            <w:pPr>
              <w:rPr>
                <w:sz w:val="2"/>
                <w:szCs w:val="2"/>
              </w:rPr>
            </w:pPr>
          </w:p>
        </w:tc>
        <w:tc>
          <w:tcPr>
            <w:tcW w:w="2505" w:type="dxa"/>
          </w:tcPr>
          <w:p>
            <w:pPr>
              <w:pStyle w:val="TableParagraph"/>
              <w:spacing w:before="43"/>
              <w:ind w:left="328"/>
              <w:rPr>
                <w:sz w:val="18"/>
              </w:rPr>
            </w:pPr>
            <w:r>
              <w:rPr>
                <w:sz w:val="18"/>
              </w:rPr>
              <w:t>Pris per minutt</w:t>
            </w:r>
          </w:p>
        </w:tc>
        <w:tc>
          <w:tcPr>
            <w:tcW w:w="4033" w:type="dxa"/>
          </w:tcPr>
          <w:p>
            <w:pPr>
              <w:pStyle w:val="TableParagraph"/>
              <w:spacing w:before="43"/>
              <w:ind w:left="1015"/>
              <w:rPr>
                <w:sz w:val="18"/>
              </w:rPr>
            </w:pPr>
            <w:r>
              <w:rPr>
                <w:sz w:val="18"/>
              </w:rPr>
              <w:t>Kr 2.8, -</w:t>
            </w:r>
          </w:p>
        </w:tc>
      </w:tr>
      <w:tr>
        <w:trPr>
          <w:trHeight w:val="363" w:hRule="atLeast"/>
        </w:trPr>
        <w:tc>
          <w:tcPr>
            <w:tcW w:w="3155" w:type="dxa"/>
          </w:tcPr>
          <w:p>
            <w:pPr>
              <w:pStyle w:val="TableParagraph"/>
              <w:spacing w:before="6"/>
              <w:ind w:left="0"/>
              <w:rPr>
                <w:b/>
                <w:sz w:val="15"/>
              </w:rPr>
            </w:pPr>
          </w:p>
          <w:p>
            <w:pPr>
              <w:pStyle w:val="TableParagraph"/>
              <w:spacing w:line="164" w:lineRule="exact" w:before="0"/>
              <w:rPr>
                <w:sz w:val="16"/>
              </w:rPr>
            </w:pPr>
            <w:r>
              <w:rPr>
                <w:w w:val="100"/>
                <w:sz w:val="16"/>
              </w:rPr>
              <w:t>.</w:t>
            </w:r>
          </w:p>
        </w:tc>
        <w:tc>
          <w:tcPr>
            <w:tcW w:w="2505" w:type="dxa"/>
          </w:tcPr>
          <w:p>
            <w:pPr>
              <w:pStyle w:val="TableParagraph"/>
              <w:spacing w:before="0"/>
              <w:ind w:left="0"/>
              <w:rPr>
                <w:rFonts w:ascii="Times New Roman"/>
                <w:sz w:val="18"/>
              </w:rPr>
            </w:pPr>
          </w:p>
        </w:tc>
        <w:tc>
          <w:tcPr>
            <w:tcW w:w="4033" w:type="dxa"/>
          </w:tcPr>
          <w:p>
            <w:pPr>
              <w:pStyle w:val="TableParagraph"/>
              <w:spacing w:before="0"/>
              <w:ind w:left="0"/>
              <w:rPr>
                <w:rFonts w:ascii="Times New Roman"/>
                <w:sz w:val="18"/>
              </w:rPr>
            </w:pPr>
          </w:p>
        </w:tc>
      </w:tr>
    </w:tbl>
    <w:p>
      <w:pPr>
        <w:spacing w:after="0"/>
        <w:rPr>
          <w:rFonts w:ascii="Times New Roman"/>
          <w:sz w:val="18"/>
        </w:rPr>
        <w:sectPr>
          <w:pgSz w:w="11910" w:h="16840"/>
          <w:pgMar w:header="0" w:footer="1628" w:top="0" w:bottom="1820" w:left="940" w:right="920"/>
        </w:sectPr>
      </w:pPr>
    </w:p>
    <w:p>
      <w:pPr>
        <w:pStyle w:val="BodyText"/>
        <w:rPr>
          <w:b/>
          <w:sz w:val="20"/>
        </w:rPr>
      </w:pPr>
      <w:r>
        <w:rPr/>
        <w:pict>
          <v:group style="position:absolute;margin-left:.000009pt;margin-top:0pt;width:595.2pt;height:257.6500pt;mso-position-horizontal-relative:page;mso-position-vertical-relative:page;z-index:-253535232"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5174;height:1484" type="#_x0000_t202" filled="false" stroked="false">
              <v:textbox inset="0,0,0,0">
                <w:txbxContent>
                  <w:p>
                    <w:pPr>
                      <w:spacing w:line="716" w:lineRule="exact" w:before="0"/>
                      <w:ind w:left="0" w:right="0" w:firstLine="0"/>
                      <w:jc w:val="left"/>
                      <w:rPr>
                        <w:sz w:val="64"/>
                      </w:rPr>
                    </w:pPr>
                    <w:r>
                      <w:rPr>
                        <w:color w:val="FFFFFF"/>
                        <w:sz w:val="64"/>
                      </w:rPr>
                      <w:t>Utland</w:t>
                    </w:r>
                  </w:p>
                  <w:p>
                    <w:pPr>
                      <w:spacing w:before="32"/>
                      <w:ind w:left="0" w:right="0" w:firstLine="0"/>
                      <w:jc w:val="left"/>
                      <w:rPr>
                        <w:sz w:val="64"/>
                      </w:rPr>
                    </w:pPr>
                    <w:r>
                      <w:rPr>
                        <w:color w:val="FFFFFF"/>
                        <w:sz w:val="64"/>
                      </w:rPr>
                      <w:t>Ekstra datapakker</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12"/>
        </w:rPr>
      </w:pPr>
    </w:p>
    <w:tbl>
      <w:tblPr>
        <w:tblW w:w="0" w:type="auto"/>
        <w:jc w:val="left"/>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1"/>
        <w:gridCol w:w="2627"/>
        <w:gridCol w:w="1484"/>
        <w:gridCol w:w="2453"/>
      </w:tblGrid>
      <w:tr>
        <w:trPr>
          <w:trHeight w:val="430" w:hRule="atLeast"/>
        </w:trPr>
        <w:tc>
          <w:tcPr>
            <w:tcW w:w="3131" w:type="dxa"/>
            <w:shd w:val="clear" w:color="auto" w:fill="182846"/>
          </w:tcPr>
          <w:p>
            <w:pPr>
              <w:pStyle w:val="TableParagraph"/>
              <w:spacing w:before="115"/>
              <w:rPr>
                <w:b/>
                <w:sz w:val="18"/>
              </w:rPr>
            </w:pPr>
            <w:r>
              <w:rPr>
                <w:b/>
                <w:color w:val="FFFFFF"/>
                <w:sz w:val="18"/>
              </w:rPr>
              <w:t>Ekstra datapakker utland</w:t>
            </w:r>
          </w:p>
        </w:tc>
        <w:tc>
          <w:tcPr>
            <w:tcW w:w="2627" w:type="dxa"/>
            <w:shd w:val="clear" w:color="auto" w:fill="182846"/>
          </w:tcPr>
          <w:p>
            <w:pPr>
              <w:pStyle w:val="TableParagraph"/>
              <w:spacing w:before="115"/>
              <w:ind w:left="881"/>
              <w:rPr>
                <w:b/>
                <w:sz w:val="18"/>
              </w:rPr>
            </w:pPr>
            <w:r>
              <w:rPr>
                <w:b/>
                <w:color w:val="FFFFFF"/>
                <w:sz w:val="18"/>
              </w:rPr>
              <w:t>Inkl. datamengde</w:t>
            </w:r>
          </w:p>
        </w:tc>
        <w:tc>
          <w:tcPr>
            <w:tcW w:w="1484" w:type="dxa"/>
            <w:shd w:val="clear" w:color="auto" w:fill="182846"/>
          </w:tcPr>
          <w:p>
            <w:pPr>
              <w:pStyle w:val="TableParagraph"/>
              <w:spacing w:before="115"/>
              <w:ind w:left="270"/>
              <w:rPr>
                <w:b/>
                <w:sz w:val="18"/>
              </w:rPr>
            </w:pPr>
            <w:r>
              <w:rPr>
                <w:b/>
                <w:color w:val="FFFFFF"/>
                <w:sz w:val="18"/>
              </w:rPr>
              <w:t>Varighet</w:t>
            </w:r>
          </w:p>
        </w:tc>
        <w:tc>
          <w:tcPr>
            <w:tcW w:w="2453" w:type="dxa"/>
            <w:shd w:val="clear" w:color="auto" w:fill="182846"/>
          </w:tcPr>
          <w:p>
            <w:pPr>
              <w:pStyle w:val="TableParagraph"/>
              <w:spacing w:before="115"/>
              <w:ind w:left="489"/>
              <w:rPr>
                <w:b/>
                <w:sz w:val="18"/>
              </w:rPr>
            </w:pPr>
            <w:r>
              <w:rPr>
                <w:b/>
                <w:color w:val="FFFFFF"/>
                <w:sz w:val="18"/>
              </w:rPr>
              <w:t>Pris (per datapakke)</w:t>
            </w:r>
          </w:p>
        </w:tc>
      </w:tr>
      <w:tr>
        <w:trPr>
          <w:trHeight w:val="436" w:hRule="atLeast"/>
        </w:trPr>
        <w:tc>
          <w:tcPr>
            <w:tcW w:w="3131" w:type="dxa"/>
          </w:tcPr>
          <w:p>
            <w:pPr>
              <w:pStyle w:val="TableParagraph"/>
              <w:spacing w:before="115"/>
              <w:rPr>
                <w:b/>
                <w:sz w:val="18"/>
              </w:rPr>
            </w:pPr>
            <w:r>
              <w:rPr>
                <w:b/>
                <w:sz w:val="18"/>
              </w:rPr>
              <w:t>USA og Canada</w:t>
            </w:r>
          </w:p>
        </w:tc>
        <w:tc>
          <w:tcPr>
            <w:tcW w:w="2627" w:type="dxa"/>
          </w:tcPr>
          <w:p>
            <w:pPr>
              <w:pStyle w:val="TableParagraph"/>
              <w:spacing w:before="115"/>
              <w:ind w:left="881"/>
              <w:rPr>
                <w:sz w:val="18"/>
              </w:rPr>
            </w:pPr>
            <w:r>
              <w:rPr>
                <w:sz w:val="18"/>
              </w:rPr>
              <w:t>5 GB</w:t>
            </w:r>
          </w:p>
        </w:tc>
        <w:tc>
          <w:tcPr>
            <w:tcW w:w="1484" w:type="dxa"/>
          </w:tcPr>
          <w:p>
            <w:pPr>
              <w:pStyle w:val="TableParagraph"/>
              <w:spacing w:before="115"/>
              <w:ind w:left="270"/>
              <w:rPr>
                <w:sz w:val="18"/>
              </w:rPr>
            </w:pPr>
            <w:r>
              <w:rPr>
                <w:sz w:val="18"/>
              </w:rPr>
              <w:t>7 dager</w:t>
            </w:r>
          </w:p>
        </w:tc>
        <w:tc>
          <w:tcPr>
            <w:tcW w:w="2453" w:type="dxa"/>
          </w:tcPr>
          <w:p>
            <w:pPr>
              <w:pStyle w:val="TableParagraph"/>
              <w:spacing w:before="115"/>
              <w:ind w:left="489"/>
              <w:rPr>
                <w:sz w:val="18"/>
              </w:rPr>
            </w:pPr>
            <w:r>
              <w:rPr>
                <w:sz w:val="18"/>
              </w:rPr>
              <w:t>Kr 489,-</w:t>
            </w:r>
          </w:p>
        </w:tc>
      </w:tr>
      <w:tr>
        <w:trPr>
          <w:trHeight w:val="430" w:hRule="atLeast"/>
        </w:trPr>
        <w:tc>
          <w:tcPr>
            <w:tcW w:w="3131" w:type="dxa"/>
          </w:tcPr>
          <w:p>
            <w:pPr>
              <w:pStyle w:val="TableParagraph"/>
              <w:rPr>
                <w:b/>
                <w:sz w:val="18"/>
              </w:rPr>
            </w:pPr>
            <w:r>
              <w:rPr>
                <w:b/>
                <w:sz w:val="18"/>
              </w:rPr>
              <w:t>Europa</w:t>
            </w:r>
          </w:p>
        </w:tc>
        <w:tc>
          <w:tcPr>
            <w:tcW w:w="2627" w:type="dxa"/>
          </w:tcPr>
          <w:p>
            <w:pPr>
              <w:pStyle w:val="TableParagraph"/>
              <w:ind w:left="881"/>
              <w:rPr>
                <w:sz w:val="18"/>
              </w:rPr>
            </w:pPr>
            <w:r>
              <w:rPr>
                <w:sz w:val="18"/>
              </w:rPr>
              <w:t>5 GB</w:t>
            </w:r>
          </w:p>
        </w:tc>
        <w:tc>
          <w:tcPr>
            <w:tcW w:w="1484" w:type="dxa"/>
          </w:tcPr>
          <w:p>
            <w:pPr>
              <w:pStyle w:val="TableParagraph"/>
              <w:ind w:left="270"/>
              <w:rPr>
                <w:sz w:val="18"/>
              </w:rPr>
            </w:pPr>
            <w:r>
              <w:rPr>
                <w:sz w:val="18"/>
              </w:rPr>
              <w:t>7 dager</w:t>
            </w:r>
          </w:p>
        </w:tc>
        <w:tc>
          <w:tcPr>
            <w:tcW w:w="2453" w:type="dxa"/>
          </w:tcPr>
          <w:p>
            <w:pPr>
              <w:pStyle w:val="TableParagraph"/>
              <w:ind w:left="489"/>
              <w:rPr>
                <w:sz w:val="18"/>
              </w:rPr>
            </w:pPr>
            <w:r>
              <w:rPr>
                <w:sz w:val="18"/>
              </w:rPr>
              <w:t>Kr 489,-</w:t>
            </w:r>
          </w:p>
        </w:tc>
      </w:tr>
      <w:tr>
        <w:trPr>
          <w:trHeight w:val="431" w:hRule="atLeast"/>
        </w:trPr>
        <w:tc>
          <w:tcPr>
            <w:tcW w:w="3131" w:type="dxa"/>
          </w:tcPr>
          <w:p>
            <w:pPr>
              <w:pStyle w:val="TableParagraph"/>
              <w:rPr>
                <w:b/>
                <w:sz w:val="18"/>
              </w:rPr>
            </w:pPr>
            <w:r>
              <w:rPr>
                <w:b/>
                <w:sz w:val="18"/>
              </w:rPr>
              <w:t>Oseania</w:t>
            </w:r>
          </w:p>
        </w:tc>
        <w:tc>
          <w:tcPr>
            <w:tcW w:w="2627" w:type="dxa"/>
          </w:tcPr>
          <w:p>
            <w:pPr>
              <w:pStyle w:val="TableParagraph"/>
              <w:ind w:left="881"/>
              <w:rPr>
                <w:sz w:val="18"/>
              </w:rPr>
            </w:pPr>
            <w:r>
              <w:rPr>
                <w:sz w:val="18"/>
              </w:rPr>
              <w:t>1 GB</w:t>
            </w:r>
          </w:p>
        </w:tc>
        <w:tc>
          <w:tcPr>
            <w:tcW w:w="1484" w:type="dxa"/>
          </w:tcPr>
          <w:p>
            <w:pPr>
              <w:pStyle w:val="TableParagraph"/>
              <w:ind w:left="270"/>
              <w:rPr>
                <w:sz w:val="18"/>
              </w:rPr>
            </w:pPr>
            <w:r>
              <w:rPr>
                <w:sz w:val="18"/>
              </w:rPr>
              <w:t>7 dager</w:t>
            </w:r>
          </w:p>
        </w:tc>
        <w:tc>
          <w:tcPr>
            <w:tcW w:w="2453" w:type="dxa"/>
          </w:tcPr>
          <w:p>
            <w:pPr>
              <w:pStyle w:val="TableParagraph"/>
              <w:ind w:left="489"/>
              <w:rPr>
                <w:sz w:val="18"/>
              </w:rPr>
            </w:pPr>
            <w:r>
              <w:rPr>
                <w:sz w:val="18"/>
              </w:rPr>
              <w:t>Kr 489,-</w:t>
            </w:r>
          </w:p>
        </w:tc>
      </w:tr>
      <w:tr>
        <w:trPr>
          <w:trHeight w:val="431" w:hRule="atLeast"/>
        </w:trPr>
        <w:tc>
          <w:tcPr>
            <w:tcW w:w="3131" w:type="dxa"/>
          </w:tcPr>
          <w:p>
            <w:pPr>
              <w:pStyle w:val="TableParagraph"/>
              <w:rPr>
                <w:b/>
                <w:sz w:val="18"/>
              </w:rPr>
            </w:pPr>
            <w:r>
              <w:rPr>
                <w:b/>
                <w:sz w:val="18"/>
              </w:rPr>
              <w:t>Amerika</w:t>
            </w:r>
          </w:p>
        </w:tc>
        <w:tc>
          <w:tcPr>
            <w:tcW w:w="2627" w:type="dxa"/>
          </w:tcPr>
          <w:p>
            <w:pPr>
              <w:pStyle w:val="TableParagraph"/>
              <w:ind w:left="881"/>
              <w:rPr>
                <w:sz w:val="18"/>
              </w:rPr>
            </w:pPr>
            <w:r>
              <w:rPr>
                <w:sz w:val="18"/>
              </w:rPr>
              <w:t>1 GB</w:t>
            </w:r>
          </w:p>
        </w:tc>
        <w:tc>
          <w:tcPr>
            <w:tcW w:w="1484" w:type="dxa"/>
          </w:tcPr>
          <w:p>
            <w:pPr>
              <w:pStyle w:val="TableParagraph"/>
              <w:ind w:left="270"/>
              <w:rPr>
                <w:sz w:val="18"/>
              </w:rPr>
            </w:pPr>
            <w:r>
              <w:rPr>
                <w:sz w:val="18"/>
              </w:rPr>
              <w:t>7 dager</w:t>
            </w:r>
          </w:p>
        </w:tc>
        <w:tc>
          <w:tcPr>
            <w:tcW w:w="2453" w:type="dxa"/>
          </w:tcPr>
          <w:p>
            <w:pPr>
              <w:pStyle w:val="TableParagraph"/>
              <w:ind w:left="489"/>
              <w:rPr>
                <w:sz w:val="18"/>
              </w:rPr>
            </w:pPr>
            <w:r>
              <w:rPr>
                <w:sz w:val="18"/>
              </w:rPr>
              <w:t>Kr 489,-</w:t>
            </w:r>
          </w:p>
        </w:tc>
      </w:tr>
      <w:tr>
        <w:trPr>
          <w:trHeight w:val="430" w:hRule="atLeast"/>
        </w:trPr>
        <w:tc>
          <w:tcPr>
            <w:tcW w:w="3131" w:type="dxa"/>
          </w:tcPr>
          <w:p>
            <w:pPr>
              <w:pStyle w:val="TableParagraph"/>
              <w:rPr>
                <w:b/>
                <w:sz w:val="18"/>
              </w:rPr>
            </w:pPr>
            <w:r>
              <w:rPr>
                <w:b/>
                <w:sz w:val="18"/>
              </w:rPr>
              <w:t>Afrika</w:t>
            </w:r>
          </w:p>
        </w:tc>
        <w:tc>
          <w:tcPr>
            <w:tcW w:w="2627" w:type="dxa"/>
          </w:tcPr>
          <w:p>
            <w:pPr>
              <w:pStyle w:val="TableParagraph"/>
              <w:ind w:left="881"/>
              <w:rPr>
                <w:sz w:val="18"/>
              </w:rPr>
            </w:pPr>
            <w:r>
              <w:rPr>
                <w:sz w:val="18"/>
              </w:rPr>
              <w:t>1 GB</w:t>
            </w:r>
          </w:p>
        </w:tc>
        <w:tc>
          <w:tcPr>
            <w:tcW w:w="1484" w:type="dxa"/>
          </w:tcPr>
          <w:p>
            <w:pPr>
              <w:pStyle w:val="TableParagraph"/>
              <w:ind w:left="270"/>
              <w:rPr>
                <w:sz w:val="18"/>
              </w:rPr>
            </w:pPr>
            <w:r>
              <w:rPr>
                <w:sz w:val="18"/>
              </w:rPr>
              <w:t>7 dager</w:t>
            </w:r>
          </w:p>
        </w:tc>
        <w:tc>
          <w:tcPr>
            <w:tcW w:w="2453" w:type="dxa"/>
          </w:tcPr>
          <w:p>
            <w:pPr>
              <w:pStyle w:val="TableParagraph"/>
              <w:ind w:left="489"/>
              <w:rPr>
                <w:sz w:val="18"/>
              </w:rPr>
            </w:pPr>
            <w:r>
              <w:rPr>
                <w:sz w:val="18"/>
              </w:rPr>
              <w:t>Kr 489,-</w:t>
            </w:r>
          </w:p>
        </w:tc>
      </w:tr>
      <w:tr>
        <w:trPr>
          <w:trHeight w:val="467" w:hRule="atLeast"/>
        </w:trPr>
        <w:tc>
          <w:tcPr>
            <w:tcW w:w="3131" w:type="dxa"/>
          </w:tcPr>
          <w:p>
            <w:pPr>
              <w:pStyle w:val="TableParagraph"/>
              <w:rPr>
                <w:b/>
                <w:sz w:val="18"/>
              </w:rPr>
            </w:pPr>
            <w:r>
              <w:rPr>
                <w:b/>
                <w:sz w:val="18"/>
              </w:rPr>
              <w:t>Asia Sone 1</w:t>
            </w:r>
          </w:p>
        </w:tc>
        <w:tc>
          <w:tcPr>
            <w:tcW w:w="2627" w:type="dxa"/>
          </w:tcPr>
          <w:p>
            <w:pPr>
              <w:pStyle w:val="TableParagraph"/>
              <w:ind w:left="881"/>
              <w:rPr>
                <w:sz w:val="18"/>
              </w:rPr>
            </w:pPr>
            <w:r>
              <w:rPr>
                <w:sz w:val="18"/>
              </w:rPr>
              <w:t>5 GB</w:t>
            </w:r>
          </w:p>
        </w:tc>
        <w:tc>
          <w:tcPr>
            <w:tcW w:w="1484" w:type="dxa"/>
          </w:tcPr>
          <w:p>
            <w:pPr>
              <w:pStyle w:val="TableParagraph"/>
              <w:ind w:left="270"/>
              <w:rPr>
                <w:sz w:val="18"/>
              </w:rPr>
            </w:pPr>
            <w:r>
              <w:rPr>
                <w:sz w:val="18"/>
              </w:rPr>
              <w:t>7 dager</w:t>
            </w:r>
          </w:p>
        </w:tc>
        <w:tc>
          <w:tcPr>
            <w:tcW w:w="2453" w:type="dxa"/>
          </w:tcPr>
          <w:p>
            <w:pPr>
              <w:pStyle w:val="TableParagraph"/>
              <w:ind w:left="489"/>
              <w:rPr>
                <w:sz w:val="18"/>
              </w:rPr>
            </w:pPr>
            <w:r>
              <w:rPr>
                <w:sz w:val="18"/>
              </w:rPr>
              <w:t>Kr 489,-</w:t>
            </w:r>
          </w:p>
        </w:tc>
      </w:tr>
      <w:tr>
        <w:trPr>
          <w:trHeight w:val="352" w:hRule="atLeast"/>
        </w:trPr>
        <w:tc>
          <w:tcPr>
            <w:tcW w:w="3131" w:type="dxa"/>
          </w:tcPr>
          <w:p>
            <w:pPr>
              <w:pStyle w:val="TableParagraph"/>
              <w:spacing w:line="187" w:lineRule="exact" w:before="145"/>
              <w:rPr>
                <w:b/>
                <w:sz w:val="18"/>
              </w:rPr>
            </w:pPr>
            <w:r>
              <w:rPr>
                <w:b/>
                <w:sz w:val="18"/>
              </w:rPr>
              <w:t>Asia Sone 2</w:t>
            </w:r>
          </w:p>
        </w:tc>
        <w:tc>
          <w:tcPr>
            <w:tcW w:w="2627" w:type="dxa"/>
          </w:tcPr>
          <w:p>
            <w:pPr>
              <w:pStyle w:val="TableParagraph"/>
              <w:spacing w:line="187" w:lineRule="exact" w:before="145"/>
              <w:ind w:left="881"/>
              <w:rPr>
                <w:sz w:val="18"/>
              </w:rPr>
            </w:pPr>
            <w:r>
              <w:rPr>
                <w:sz w:val="18"/>
              </w:rPr>
              <w:t>1 GB</w:t>
            </w:r>
          </w:p>
        </w:tc>
        <w:tc>
          <w:tcPr>
            <w:tcW w:w="1484" w:type="dxa"/>
          </w:tcPr>
          <w:p>
            <w:pPr>
              <w:pStyle w:val="TableParagraph"/>
              <w:spacing w:line="187" w:lineRule="exact" w:before="145"/>
              <w:ind w:left="270"/>
              <w:rPr>
                <w:sz w:val="18"/>
              </w:rPr>
            </w:pPr>
            <w:r>
              <w:rPr>
                <w:sz w:val="18"/>
              </w:rPr>
              <w:t>7 dager</w:t>
            </w:r>
          </w:p>
        </w:tc>
        <w:tc>
          <w:tcPr>
            <w:tcW w:w="2453" w:type="dxa"/>
          </w:tcPr>
          <w:p>
            <w:pPr>
              <w:pStyle w:val="TableParagraph"/>
              <w:spacing w:line="187" w:lineRule="exact" w:before="145"/>
              <w:ind w:left="489"/>
              <w:rPr>
                <w:sz w:val="18"/>
              </w:rPr>
            </w:pPr>
            <w:r>
              <w:rPr>
                <w:sz w:val="18"/>
              </w:rPr>
              <w:t>Kr 489,-</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1"/>
        </w:rPr>
      </w:pPr>
    </w:p>
    <w:p>
      <w:pPr>
        <w:pStyle w:val="BodyText"/>
        <w:spacing w:line="249" w:lineRule="auto"/>
        <w:ind w:left="282" w:right="261"/>
      </w:pPr>
      <w:r>
        <w:rPr>
          <w:color w:val="AEABAB"/>
        </w:rPr>
        <w:t>Data i Norden, EU/EØS, Storbritannia og Sveits er inkludert i mobilabonnementets datapakke. Pris utover inkludert data følger prisen for databruk i det enkelte land og fremkommer av prislisten for bruk i utlandet. Du blir varslet når du har brukt opp Surfepakken din, og får da anledning til å bestille ny. Du kan også bestille en ny Surfepakke før den andre er brukt opp, og det er ingen begrensninger på antall pakker du kan bestille per måned. Bruk på skip/fly/offshore er ikke inkludert.</w:t>
      </w:r>
    </w:p>
    <w:p>
      <w:pPr>
        <w:spacing w:after="0" w:line="249" w:lineRule="auto"/>
        <w:sectPr>
          <w:footerReference w:type="default" r:id="rId11"/>
          <w:pgSz w:w="11910" w:h="16840"/>
          <w:pgMar w:footer="812" w:header="0" w:top="0" w:bottom="1000" w:left="940" w:right="920"/>
        </w:sectPr>
      </w:pPr>
    </w:p>
    <w:p>
      <w:pPr>
        <w:pStyle w:val="BodyText"/>
        <w:rPr>
          <w:sz w:val="20"/>
        </w:rPr>
      </w:pPr>
      <w:r>
        <w:rPr/>
        <w:pict>
          <v:group style="position:absolute;margin-left:.000009pt;margin-top:0pt;width:595.2pt;height:257.6500pt;mso-position-horizontal-relative:page;mso-position-vertical-relative:page;z-index:-253532160"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1441;height:716" type="#_x0000_t202" filled="false" stroked="false">
              <v:textbox inset="0,0,0,0">
                <w:txbxContent>
                  <w:p>
                    <w:pPr>
                      <w:spacing w:line="716" w:lineRule="exact" w:before="0"/>
                      <w:ind w:left="0" w:right="0" w:firstLine="0"/>
                      <w:jc w:val="left"/>
                      <w:rPr>
                        <w:sz w:val="64"/>
                      </w:rPr>
                    </w:pPr>
                    <w:r>
                      <w:rPr>
                        <w:color w:val="FFFFFF"/>
                        <w:sz w:val="64"/>
                      </w:rPr>
                      <w:t>M2M</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7"/>
        </w:rPr>
      </w:pPr>
    </w:p>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3"/>
        <w:gridCol w:w="2969"/>
        <w:gridCol w:w="3972"/>
      </w:tblGrid>
      <w:tr>
        <w:trPr>
          <w:trHeight w:val="430" w:hRule="atLeast"/>
        </w:trPr>
        <w:tc>
          <w:tcPr>
            <w:tcW w:w="2693" w:type="dxa"/>
            <w:shd w:val="clear" w:color="auto" w:fill="182846"/>
          </w:tcPr>
          <w:p>
            <w:pPr>
              <w:pStyle w:val="TableParagraph"/>
              <w:spacing w:before="115"/>
              <w:rPr>
                <w:b/>
                <w:sz w:val="18"/>
              </w:rPr>
            </w:pPr>
            <w:r>
              <w:rPr>
                <w:b/>
                <w:color w:val="FFFFFF"/>
                <w:sz w:val="18"/>
              </w:rPr>
              <w:t>Abonnement med Data</w:t>
            </w:r>
          </w:p>
        </w:tc>
        <w:tc>
          <w:tcPr>
            <w:tcW w:w="2969" w:type="dxa"/>
            <w:shd w:val="clear" w:color="auto" w:fill="182846"/>
          </w:tcPr>
          <w:p>
            <w:pPr>
              <w:pStyle w:val="TableParagraph"/>
              <w:spacing w:before="115"/>
              <w:ind w:left="626"/>
              <w:rPr>
                <w:b/>
                <w:sz w:val="18"/>
              </w:rPr>
            </w:pPr>
            <w:r>
              <w:rPr>
                <w:b/>
                <w:color w:val="FFFFFF"/>
                <w:sz w:val="18"/>
              </w:rPr>
              <w:t>Inkl. datamengde</w:t>
            </w:r>
          </w:p>
        </w:tc>
        <w:tc>
          <w:tcPr>
            <w:tcW w:w="3972" w:type="dxa"/>
            <w:shd w:val="clear" w:color="auto" w:fill="182846"/>
          </w:tcPr>
          <w:p>
            <w:pPr>
              <w:pStyle w:val="TableParagraph"/>
              <w:spacing w:before="115"/>
              <w:ind w:left="869"/>
              <w:rPr>
                <w:b/>
                <w:sz w:val="18"/>
              </w:rPr>
            </w:pPr>
            <w:r>
              <w:rPr>
                <w:b/>
                <w:color w:val="FFFFFF"/>
                <w:sz w:val="18"/>
              </w:rPr>
              <w:t>Pris (per måned)</w:t>
            </w:r>
          </w:p>
        </w:tc>
      </w:tr>
      <w:tr>
        <w:trPr>
          <w:trHeight w:val="436" w:hRule="atLeast"/>
        </w:trPr>
        <w:tc>
          <w:tcPr>
            <w:tcW w:w="2693" w:type="dxa"/>
          </w:tcPr>
          <w:p>
            <w:pPr>
              <w:pStyle w:val="TableParagraph"/>
              <w:spacing w:before="115"/>
              <w:rPr>
                <w:b/>
                <w:sz w:val="18"/>
              </w:rPr>
            </w:pPr>
            <w:r>
              <w:rPr>
                <w:b/>
                <w:sz w:val="18"/>
              </w:rPr>
              <w:t>1 GB</w:t>
            </w:r>
          </w:p>
        </w:tc>
        <w:tc>
          <w:tcPr>
            <w:tcW w:w="2969" w:type="dxa"/>
          </w:tcPr>
          <w:p>
            <w:pPr>
              <w:pStyle w:val="TableParagraph"/>
              <w:spacing w:before="115"/>
              <w:ind w:left="626"/>
              <w:rPr>
                <w:sz w:val="18"/>
              </w:rPr>
            </w:pPr>
            <w:r>
              <w:rPr>
                <w:sz w:val="18"/>
              </w:rPr>
              <w:t>1 GB</w:t>
            </w:r>
          </w:p>
        </w:tc>
        <w:tc>
          <w:tcPr>
            <w:tcW w:w="3972" w:type="dxa"/>
          </w:tcPr>
          <w:p>
            <w:pPr>
              <w:pStyle w:val="TableParagraph"/>
              <w:spacing w:before="115"/>
              <w:ind w:left="869"/>
              <w:rPr>
                <w:sz w:val="18"/>
              </w:rPr>
            </w:pPr>
            <w:r>
              <w:rPr>
                <w:sz w:val="18"/>
              </w:rPr>
              <w:t>Kr 29,-</w:t>
            </w:r>
          </w:p>
        </w:tc>
      </w:tr>
      <w:tr>
        <w:trPr>
          <w:trHeight w:val="430" w:hRule="atLeast"/>
        </w:trPr>
        <w:tc>
          <w:tcPr>
            <w:tcW w:w="2693" w:type="dxa"/>
          </w:tcPr>
          <w:p>
            <w:pPr>
              <w:pStyle w:val="TableParagraph"/>
              <w:rPr>
                <w:b/>
                <w:sz w:val="18"/>
              </w:rPr>
            </w:pPr>
            <w:r>
              <w:rPr>
                <w:b/>
                <w:sz w:val="18"/>
              </w:rPr>
              <w:t>5 GB</w:t>
            </w:r>
          </w:p>
        </w:tc>
        <w:tc>
          <w:tcPr>
            <w:tcW w:w="2969" w:type="dxa"/>
          </w:tcPr>
          <w:p>
            <w:pPr>
              <w:pStyle w:val="TableParagraph"/>
              <w:ind w:left="626"/>
              <w:rPr>
                <w:sz w:val="18"/>
              </w:rPr>
            </w:pPr>
            <w:r>
              <w:rPr>
                <w:sz w:val="18"/>
              </w:rPr>
              <w:t>5 GB</w:t>
            </w:r>
          </w:p>
        </w:tc>
        <w:tc>
          <w:tcPr>
            <w:tcW w:w="3972" w:type="dxa"/>
          </w:tcPr>
          <w:p>
            <w:pPr>
              <w:pStyle w:val="TableParagraph"/>
              <w:ind w:left="869"/>
              <w:rPr>
                <w:sz w:val="18"/>
              </w:rPr>
            </w:pPr>
            <w:r>
              <w:rPr>
                <w:sz w:val="18"/>
              </w:rPr>
              <w:t>Kr 39,-</w:t>
            </w:r>
          </w:p>
        </w:tc>
      </w:tr>
      <w:tr>
        <w:trPr>
          <w:trHeight w:val="315" w:hRule="atLeast"/>
        </w:trPr>
        <w:tc>
          <w:tcPr>
            <w:tcW w:w="2693" w:type="dxa"/>
          </w:tcPr>
          <w:p>
            <w:pPr>
              <w:pStyle w:val="TableParagraph"/>
              <w:spacing w:line="187" w:lineRule="exact"/>
              <w:rPr>
                <w:b/>
                <w:sz w:val="18"/>
              </w:rPr>
            </w:pPr>
            <w:r>
              <w:rPr>
                <w:b/>
                <w:sz w:val="18"/>
              </w:rPr>
              <w:t>10 GB</w:t>
            </w:r>
          </w:p>
        </w:tc>
        <w:tc>
          <w:tcPr>
            <w:tcW w:w="2969" w:type="dxa"/>
          </w:tcPr>
          <w:p>
            <w:pPr>
              <w:pStyle w:val="TableParagraph"/>
              <w:spacing w:line="187" w:lineRule="exact"/>
              <w:ind w:left="626"/>
              <w:rPr>
                <w:sz w:val="18"/>
              </w:rPr>
            </w:pPr>
            <w:r>
              <w:rPr>
                <w:sz w:val="18"/>
              </w:rPr>
              <w:t>10 GB</w:t>
            </w:r>
          </w:p>
        </w:tc>
        <w:tc>
          <w:tcPr>
            <w:tcW w:w="3972" w:type="dxa"/>
          </w:tcPr>
          <w:p>
            <w:pPr>
              <w:pStyle w:val="TableParagraph"/>
              <w:spacing w:line="187" w:lineRule="exact"/>
              <w:ind w:left="869"/>
              <w:rPr>
                <w:sz w:val="18"/>
              </w:rPr>
            </w:pPr>
            <w:r>
              <w:rPr>
                <w:sz w:val="18"/>
              </w:rPr>
              <w:t>Kr 60,-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0"/>
        </w:rPr>
      </w:pPr>
      <w:r>
        <w:rPr/>
        <w:pict>
          <v:shape style="position:absolute;margin-left:56.765999pt;margin-top:8.075633pt;width:228.5pt;height:102.3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1"/>
                    <w:gridCol w:w="1772"/>
                    <w:gridCol w:w="1595"/>
                  </w:tblGrid>
                  <w:tr>
                    <w:trPr>
                      <w:trHeight w:val="430" w:hRule="atLeast"/>
                    </w:trPr>
                    <w:tc>
                      <w:tcPr>
                        <w:tcW w:w="1201" w:type="dxa"/>
                        <w:shd w:val="clear" w:color="auto" w:fill="182846"/>
                      </w:tcPr>
                      <w:p>
                        <w:pPr>
                          <w:pStyle w:val="TableParagraph"/>
                          <w:spacing w:before="115"/>
                          <w:rPr>
                            <w:b/>
                            <w:sz w:val="18"/>
                          </w:rPr>
                        </w:pPr>
                        <w:r>
                          <w:rPr>
                            <w:b/>
                            <w:color w:val="FFFFFF"/>
                            <w:sz w:val="18"/>
                          </w:rPr>
                          <w:t>Data Boost</w:t>
                        </w:r>
                      </w:p>
                    </w:tc>
                    <w:tc>
                      <w:tcPr>
                        <w:tcW w:w="1772" w:type="dxa"/>
                        <w:shd w:val="clear" w:color="auto" w:fill="182846"/>
                      </w:tcPr>
                      <w:p>
                        <w:pPr>
                          <w:pStyle w:val="TableParagraph"/>
                          <w:spacing w:before="115"/>
                          <w:ind w:left="143"/>
                          <w:rPr>
                            <w:b/>
                            <w:sz w:val="18"/>
                          </w:rPr>
                        </w:pPr>
                        <w:r>
                          <w:rPr>
                            <w:b/>
                            <w:color w:val="FFFFFF"/>
                            <w:sz w:val="18"/>
                          </w:rPr>
                          <w:t>Inkl. datamengde</w:t>
                        </w:r>
                      </w:p>
                    </w:tc>
                    <w:tc>
                      <w:tcPr>
                        <w:tcW w:w="1595" w:type="dxa"/>
                        <w:shd w:val="clear" w:color="auto" w:fill="182846"/>
                      </w:tcPr>
                      <w:p>
                        <w:pPr>
                          <w:pStyle w:val="TableParagraph"/>
                          <w:spacing w:before="115"/>
                          <w:ind w:left="156"/>
                          <w:rPr>
                            <w:b/>
                            <w:sz w:val="18"/>
                          </w:rPr>
                        </w:pPr>
                        <w:r>
                          <w:rPr>
                            <w:b/>
                            <w:color w:val="FFFFFF"/>
                            <w:sz w:val="18"/>
                          </w:rPr>
                          <w:t>Pris (per kjøp)</w:t>
                        </w:r>
                      </w:p>
                    </w:tc>
                  </w:tr>
                  <w:tr>
                    <w:trPr>
                      <w:trHeight w:val="437" w:hRule="atLeast"/>
                    </w:trPr>
                    <w:tc>
                      <w:tcPr>
                        <w:tcW w:w="1201" w:type="dxa"/>
                      </w:tcPr>
                      <w:p>
                        <w:pPr>
                          <w:pStyle w:val="TableParagraph"/>
                          <w:spacing w:before="115"/>
                          <w:rPr>
                            <w:b/>
                            <w:sz w:val="18"/>
                          </w:rPr>
                        </w:pPr>
                        <w:r>
                          <w:rPr>
                            <w:b/>
                            <w:sz w:val="18"/>
                          </w:rPr>
                          <w:t>1 Time</w:t>
                        </w:r>
                      </w:p>
                    </w:tc>
                    <w:tc>
                      <w:tcPr>
                        <w:tcW w:w="1772" w:type="dxa"/>
                      </w:tcPr>
                      <w:p>
                        <w:pPr>
                          <w:pStyle w:val="TableParagraph"/>
                          <w:spacing w:before="115"/>
                          <w:ind w:left="143"/>
                          <w:rPr>
                            <w:sz w:val="18"/>
                          </w:rPr>
                        </w:pPr>
                        <w:r>
                          <w:rPr>
                            <w:sz w:val="18"/>
                          </w:rPr>
                          <w:t>Ubegrenset</w:t>
                        </w:r>
                      </w:p>
                    </w:tc>
                    <w:tc>
                      <w:tcPr>
                        <w:tcW w:w="1595" w:type="dxa"/>
                      </w:tcPr>
                      <w:p>
                        <w:pPr>
                          <w:pStyle w:val="TableParagraph"/>
                          <w:spacing w:before="115"/>
                          <w:ind w:left="156"/>
                          <w:rPr>
                            <w:sz w:val="18"/>
                          </w:rPr>
                        </w:pPr>
                        <w:r>
                          <w:rPr>
                            <w:sz w:val="18"/>
                          </w:rPr>
                          <w:t>Kr 19,-</w:t>
                        </w:r>
                      </w:p>
                    </w:tc>
                  </w:tr>
                  <w:tr>
                    <w:trPr>
                      <w:trHeight w:val="431" w:hRule="atLeast"/>
                    </w:trPr>
                    <w:tc>
                      <w:tcPr>
                        <w:tcW w:w="1201" w:type="dxa"/>
                      </w:tcPr>
                      <w:p>
                        <w:pPr>
                          <w:pStyle w:val="TableParagraph"/>
                          <w:rPr>
                            <w:b/>
                            <w:sz w:val="18"/>
                          </w:rPr>
                        </w:pPr>
                        <w:r>
                          <w:rPr>
                            <w:b/>
                            <w:sz w:val="18"/>
                          </w:rPr>
                          <w:t>4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39,-</w:t>
                        </w:r>
                      </w:p>
                    </w:tc>
                  </w:tr>
                  <w:tr>
                    <w:trPr>
                      <w:trHeight w:val="430" w:hRule="atLeast"/>
                    </w:trPr>
                    <w:tc>
                      <w:tcPr>
                        <w:tcW w:w="1201" w:type="dxa"/>
                      </w:tcPr>
                      <w:p>
                        <w:pPr>
                          <w:pStyle w:val="TableParagraph"/>
                          <w:rPr>
                            <w:b/>
                            <w:sz w:val="18"/>
                          </w:rPr>
                        </w:pPr>
                        <w:r>
                          <w:rPr>
                            <w:b/>
                            <w:sz w:val="18"/>
                          </w:rPr>
                          <w:t>12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79,-</w:t>
                        </w:r>
                      </w:p>
                    </w:tc>
                  </w:tr>
                  <w:tr>
                    <w:trPr>
                      <w:trHeight w:val="316" w:hRule="atLeast"/>
                    </w:trPr>
                    <w:tc>
                      <w:tcPr>
                        <w:tcW w:w="1201" w:type="dxa"/>
                      </w:tcPr>
                      <w:p>
                        <w:pPr>
                          <w:pStyle w:val="TableParagraph"/>
                          <w:spacing w:line="187" w:lineRule="exact"/>
                          <w:rPr>
                            <w:b/>
                            <w:sz w:val="18"/>
                          </w:rPr>
                        </w:pPr>
                        <w:r>
                          <w:rPr>
                            <w:b/>
                            <w:sz w:val="18"/>
                          </w:rPr>
                          <w:t>48 Timer</w:t>
                        </w:r>
                      </w:p>
                    </w:tc>
                    <w:tc>
                      <w:tcPr>
                        <w:tcW w:w="1772" w:type="dxa"/>
                      </w:tcPr>
                      <w:p>
                        <w:pPr>
                          <w:pStyle w:val="TableParagraph"/>
                          <w:spacing w:line="187" w:lineRule="exact"/>
                          <w:ind w:left="143"/>
                          <w:rPr>
                            <w:sz w:val="18"/>
                          </w:rPr>
                        </w:pPr>
                        <w:r>
                          <w:rPr>
                            <w:sz w:val="18"/>
                          </w:rPr>
                          <w:t>Ubegrenset</w:t>
                        </w:r>
                      </w:p>
                    </w:tc>
                    <w:tc>
                      <w:tcPr>
                        <w:tcW w:w="1595" w:type="dxa"/>
                      </w:tcPr>
                      <w:p>
                        <w:pPr>
                          <w:pStyle w:val="TableParagraph"/>
                          <w:spacing w:line="187" w:lineRule="exact"/>
                          <w:ind w:left="156"/>
                          <w:rPr>
                            <w:sz w:val="18"/>
                          </w:rPr>
                        </w:pPr>
                        <w:r>
                          <w:rPr>
                            <w:sz w:val="18"/>
                          </w:rPr>
                          <w:t>Kr 199,-</w:t>
                        </w:r>
                      </w:p>
                    </w:tc>
                  </w:tr>
                </w:tbl>
                <w:p>
                  <w:pPr>
                    <w:pStyle w:val="BodyText"/>
                  </w:pPr>
                </w:p>
              </w:txbxContent>
            </v:textbox>
            <w10:wrap type="topAndBottom"/>
          </v:shape>
        </w:pict>
      </w:r>
      <w:r>
        <w:rPr/>
        <w:pict>
          <v:shape style="position:absolute;margin-left:315.329987pt;margin-top:8.505632pt;width:228.5pt;height:80.7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8"/>
                    <w:gridCol w:w="2392"/>
                  </w:tblGrid>
                  <w:tr>
                    <w:trPr>
                      <w:trHeight w:val="430" w:hRule="atLeast"/>
                    </w:trPr>
                    <w:tc>
                      <w:tcPr>
                        <w:tcW w:w="2178" w:type="dxa"/>
                        <w:shd w:val="clear" w:color="auto" w:fill="182846"/>
                      </w:tcPr>
                      <w:p>
                        <w:pPr>
                          <w:pStyle w:val="TableParagraph"/>
                          <w:spacing w:before="115"/>
                          <w:ind w:left="109"/>
                          <w:rPr>
                            <w:b/>
                            <w:sz w:val="18"/>
                          </w:rPr>
                        </w:pPr>
                        <w:r>
                          <w:rPr>
                            <w:b/>
                            <w:color w:val="FFFFFF"/>
                            <w:sz w:val="18"/>
                          </w:rPr>
                          <w:t>Ekstra datapakker</w:t>
                        </w:r>
                      </w:p>
                    </w:tc>
                    <w:tc>
                      <w:tcPr>
                        <w:tcW w:w="2392" w:type="dxa"/>
                        <w:shd w:val="clear" w:color="auto" w:fill="182846"/>
                      </w:tcPr>
                      <w:p>
                        <w:pPr>
                          <w:pStyle w:val="TableParagraph"/>
                          <w:spacing w:before="115"/>
                          <w:ind w:left="513"/>
                          <w:rPr>
                            <w:b/>
                            <w:sz w:val="18"/>
                          </w:rPr>
                        </w:pPr>
                        <w:r>
                          <w:rPr>
                            <w:b/>
                            <w:color w:val="FFFFFF"/>
                            <w:sz w:val="18"/>
                          </w:rPr>
                          <w:t>Pris (per datapakke)</w:t>
                        </w:r>
                      </w:p>
                    </w:tc>
                  </w:tr>
                  <w:tr>
                    <w:trPr>
                      <w:trHeight w:val="437" w:hRule="atLeast"/>
                    </w:trPr>
                    <w:tc>
                      <w:tcPr>
                        <w:tcW w:w="2178" w:type="dxa"/>
                      </w:tcPr>
                      <w:p>
                        <w:pPr>
                          <w:pStyle w:val="TableParagraph"/>
                          <w:spacing w:before="115"/>
                          <w:ind w:left="109"/>
                          <w:rPr>
                            <w:b/>
                            <w:sz w:val="18"/>
                          </w:rPr>
                        </w:pPr>
                        <w:r>
                          <w:rPr>
                            <w:b/>
                            <w:sz w:val="18"/>
                          </w:rPr>
                          <w:t>1 GB</w:t>
                        </w:r>
                      </w:p>
                    </w:tc>
                    <w:tc>
                      <w:tcPr>
                        <w:tcW w:w="2392" w:type="dxa"/>
                      </w:tcPr>
                      <w:p>
                        <w:pPr>
                          <w:pStyle w:val="TableParagraph"/>
                          <w:spacing w:before="115"/>
                          <w:ind w:left="513"/>
                          <w:rPr>
                            <w:sz w:val="18"/>
                          </w:rPr>
                        </w:pPr>
                        <w:r>
                          <w:rPr>
                            <w:sz w:val="18"/>
                          </w:rPr>
                          <w:t>Kr 29,-</w:t>
                        </w:r>
                      </w:p>
                    </w:tc>
                  </w:tr>
                  <w:tr>
                    <w:trPr>
                      <w:trHeight w:val="430" w:hRule="atLeast"/>
                    </w:trPr>
                    <w:tc>
                      <w:tcPr>
                        <w:tcW w:w="2178" w:type="dxa"/>
                      </w:tcPr>
                      <w:p>
                        <w:pPr>
                          <w:pStyle w:val="TableParagraph"/>
                          <w:ind w:left="109"/>
                          <w:rPr>
                            <w:b/>
                            <w:sz w:val="18"/>
                          </w:rPr>
                        </w:pPr>
                        <w:r>
                          <w:rPr>
                            <w:b/>
                            <w:sz w:val="18"/>
                          </w:rPr>
                          <w:t>5 GB</w:t>
                        </w:r>
                      </w:p>
                    </w:tc>
                    <w:tc>
                      <w:tcPr>
                        <w:tcW w:w="2392" w:type="dxa"/>
                      </w:tcPr>
                      <w:p>
                        <w:pPr>
                          <w:pStyle w:val="TableParagraph"/>
                          <w:ind w:left="513"/>
                          <w:rPr>
                            <w:sz w:val="18"/>
                          </w:rPr>
                        </w:pPr>
                        <w:r>
                          <w:rPr>
                            <w:sz w:val="18"/>
                          </w:rPr>
                          <w:t>Kr 39,-</w:t>
                        </w:r>
                      </w:p>
                    </w:tc>
                  </w:tr>
                  <w:tr>
                    <w:trPr>
                      <w:trHeight w:val="316" w:hRule="atLeast"/>
                    </w:trPr>
                    <w:tc>
                      <w:tcPr>
                        <w:tcW w:w="2178" w:type="dxa"/>
                      </w:tcPr>
                      <w:p>
                        <w:pPr>
                          <w:pStyle w:val="TableParagraph"/>
                          <w:spacing w:line="187" w:lineRule="exact"/>
                          <w:ind w:left="109"/>
                          <w:rPr>
                            <w:b/>
                            <w:sz w:val="18"/>
                          </w:rPr>
                        </w:pPr>
                        <w:r>
                          <w:rPr>
                            <w:b/>
                            <w:sz w:val="18"/>
                          </w:rPr>
                          <w:t>10 GB</w:t>
                        </w:r>
                      </w:p>
                    </w:tc>
                    <w:tc>
                      <w:tcPr>
                        <w:tcW w:w="2392" w:type="dxa"/>
                      </w:tcPr>
                      <w:p>
                        <w:pPr>
                          <w:pStyle w:val="TableParagraph"/>
                          <w:spacing w:line="187" w:lineRule="exact"/>
                          <w:ind w:left="513"/>
                          <w:rPr>
                            <w:sz w:val="18"/>
                          </w:rPr>
                        </w:pPr>
                        <w:r>
                          <w:rPr>
                            <w:sz w:val="18"/>
                          </w:rPr>
                          <w:t>Kr 60,-</w:t>
                        </w:r>
                      </w:p>
                    </w:tc>
                  </w:tr>
                </w:tbl>
                <w:p>
                  <w:pPr>
                    <w:pStyle w:val="BodyText"/>
                  </w:pPr>
                </w:p>
              </w:txbxContent>
            </v:textbox>
            <w10:wrap type="topAndBottom"/>
          </v:shape>
        </w:pict>
      </w:r>
    </w:p>
    <w:p>
      <w:pPr>
        <w:pStyle w:val="BodyText"/>
        <w:rPr>
          <w:sz w:val="20"/>
        </w:rPr>
      </w:pPr>
    </w:p>
    <w:p>
      <w:pPr>
        <w:pStyle w:val="BodyText"/>
        <w:rPr>
          <w:sz w:val="20"/>
        </w:rPr>
      </w:pPr>
    </w:p>
    <w:p>
      <w:pPr>
        <w:pStyle w:val="BodyText"/>
        <w:rPr>
          <w:sz w:val="20"/>
        </w:rPr>
      </w:pPr>
    </w:p>
    <w:p>
      <w:pPr>
        <w:pStyle w:val="BodyText"/>
        <w:spacing w:before="11"/>
        <w:rPr>
          <w:sz w:val="16"/>
        </w:rPr>
      </w:pPr>
    </w:p>
    <w:tbl>
      <w:tblPr>
        <w:tblW w:w="0" w:type="auto"/>
        <w:jc w:val="left"/>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5176"/>
      </w:tblGrid>
      <w:tr>
        <w:trPr>
          <w:trHeight w:val="430" w:hRule="atLeast"/>
        </w:trPr>
        <w:tc>
          <w:tcPr>
            <w:tcW w:w="4518" w:type="dxa"/>
            <w:shd w:val="clear" w:color="auto" w:fill="182846"/>
          </w:tcPr>
          <w:p>
            <w:pPr>
              <w:pStyle w:val="TableParagraph"/>
              <w:spacing w:before="116"/>
              <w:rPr>
                <w:b/>
                <w:sz w:val="18"/>
              </w:rPr>
            </w:pPr>
            <w:r>
              <w:rPr>
                <w:b/>
                <w:color w:val="FFFFFF"/>
                <w:sz w:val="18"/>
              </w:rPr>
              <w:t>Trafikk utover inkludert</w:t>
            </w:r>
          </w:p>
        </w:tc>
        <w:tc>
          <w:tcPr>
            <w:tcW w:w="5176" w:type="dxa"/>
            <w:shd w:val="clear" w:color="auto" w:fill="182846"/>
          </w:tcPr>
          <w:p>
            <w:pPr>
              <w:pStyle w:val="TableParagraph"/>
              <w:spacing w:before="116"/>
              <w:ind w:left="2407"/>
              <w:rPr>
                <w:b/>
                <w:sz w:val="18"/>
              </w:rPr>
            </w:pPr>
            <w:r>
              <w:rPr>
                <w:b/>
                <w:color w:val="FFFFFF"/>
                <w:sz w:val="18"/>
              </w:rPr>
              <w:t>Pris (per MB)</w:t>
            </w:r>
          </w:p>
        </w:tc>
      </w:tr>
      <w:tr>
        <w:trPr>
          <w:trHeight w:val="322" w:hRule="atLeast"/>
        </w:trPr>
        <w:tc>
          <w:tcPr>
            <w:tcW w:w="4518" w:type="dxa"/>
          </w:tcPr>
          <w:p>
            <w:pPr>
              <w:pStyle w:val="TableParagraph"/>
              <w:spacing w:line="187" w:lineRule="exact" w:before="116"/>
              <w:rPr>
                <w:b/>
                <w:sz w:val="18"/>
              </w:rPr>
            </w:pPr>
            <w:r>
              <w:rPr>
                <w:b/>
                <w:sz w:val="18"/>
              </w:rPr>
              <w:t>Data per MB</w:t>
            </w:r>
          </w:p>
        </w:tc>
        <w:tc>
          <w:tcPr>
            <w:tcW w:w="5176" w:type="dxa"/>
          </w:tcPr>
          <w:p>
            <w:pPr>
              <w:pStyle w:val="TableParagraph"/>
              <w:spacing w:line="187" w:lineRule="exact" w:before="116"/>
              <w:ind w:left="2407"/>
              <w:rPr>
                <w:sz w:val="18"/>
              </w:rPr>
            </w:pPr>
            <w:r>
              <w:rPr>
                <w:sz w:val="18"/>
              </w:rPr>
              <w:t>Kr 1,99,-</w:t>
            </w:r>
          </w:p>
        </w:tc>
      </w:tr>
    </w:tbl>
    <w:p>
      <w:pPr>
        <w:spacing w:after="0" w:line="187" w:lineRule="exact"/>
        <w:rPr>
          <w:sz w:val="18"/>
        </w:rPr>
        <w:sectPr>
          <w:footerReference w:type="default" r:id="rId12"/>
          <w:pgSz w:w="11910" w:h="16840"/>
          <w:pgMar w:footer="2131" w:header="0" w:top="0" w:bottom="2320" w:left="940" w:right="920"/>
        </w:sectPr>
      </w:pPr>
    </w:p>
    <w:p>
      <w:pPr>
        <w:pStyle w:val="BodyText"/>
        <w:rPr>
          <w:sz w:val="20"/>
        </w:rPr>
      </w:pPr>
      <w:r>
        <w:rPr/>
        <w:pict>
          <v:group style="position:absolute;margin-left:.000009pt;margin-top:0pt;width:595.2pt;height:257.6500pt;mso-position-horizontal-relative:page;mso-position-vertical-relative:page;z-index:-253529088" coordorigin="0,0" coordsize="11904,5153" alt="Et bilde som inneholder tekst  Automatisk generert beskrivelse">
            <v:shape style="position:absolute;left:0;top:0;width:11904;height:5153" type="#_x0000_t75" alt="Et bilde som inneholder tekst  Automatisk generert beskrivelse" stroked="false">
              <v:imagedata r:id="rId6" o:title=""/>
            </v:shape>
            <v:shape style="position:absolute;left:1193;top:1476;width:3037;height:835" type="#_x0000_t202" filled="false" stroked="false">
              <v:textbox inset="0,0,0,0">
                <w:txbxContent>
                  <w:p>
                    <w:pPr>
                      <w:spacing w:line="402" w:lineRule="exact" w:before="0"/>
                      <w:ind w:left="0" w:right="0" w:firstLine="0"/>
                      <w:jc w:val="left"/>
                      <w:rPr>
                        <w:sz w:val="36"/>
                      </w:rPr>
                    </w:pPr>
                    <w:r>
                      <w:rPr>
                        <w:color w:val="FFFFFF"/>
                        <w:sz w:val="36"/>
                      </w:rPr>
                      <w:t>Prisliste for</w:t>
                    </w:r>
                  </w:p>
                  <w:p>
                    <w:pPr>
                      <w:spacing w:before="18"/>
                      <w:ind w:left="0" w:right="0" w:firstLine="0"/>
                      <w:jc w:val="left"/>
                      <w:rPr>
                        <w:sz w:val="36"/>
                      </w:rPr>
                    </w:pPr>
                    <w:r>
                      <w:rPr>
                        <w:color w:val="FFFFFF"/>
                        <w:sz w:val="36"/>
                      </w:rPr>
                      <w:t>Statlig Fellesavtale</w:t>
                    </w:r>
                  </w:p>
                </w:txbxContent>
              </v:textbox>
              <w10:wrap type="none"/>
            </v:shape>
            <v:shape style="position:absolute;left:1193;top:2789;width:4853;height:716" type="#_x0000_t202" filled="false" stroked="false">
              <v:textbox inset="0,0,0,0">
                <w:txbxContent>
                  <w:p>
                    <w:pPr>
                      <w:spacing w:line="716" w:lineRule="exact" w:before="0"/>
                      <w:ind w:left="0" w:right="0" w:firstLine="0"/>
                      <w:jc w:val="left"/>
                      <w:rPr>
                        <w:sz w:val="64"/>
                      </w:rPr>
                    </w:pPr>
                    <w:r>
                      <w:rPr>
                        <w:color w:val="FFFFFF"/>
                        <w:sz w:val="64"/>
                      </w:rPr>
                      <w:t>Mobile Bredbånd</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9"/>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2989"/>
        <w:gridCol w:w="4002"/>
      </w:tblGrid>
      <w:tr>
        <w:trPr>
          <w:trHeight w:val="430" w:hRule="atLeast"/>
        </w:trPr>
        <w:tc>
          <w:tcPr>
            <w:tcW w:w="2703" w:type="dxa"/>
            <w:shd w:val="clear" w:color="auto" w:fill="182846"/>
          </w:tcPr>
          <w:p>
            <w:pPr>
              <w:pStyle w:val="TableParagraph"/>
              <w:spacing w:before="115"/>
              <w:rPr>
                <w:b/>
                <w:sz w:val="18"/>
              </w:rPr>
            </w:pPr>
            <w:r>
              <w:rPr>
                <w:b/>
                <w:color w:val="FFFFFF"/>
                <w:sz w:val="18"/>
              </w:rPr>
              <w:t>Abonnement med Data</w:t>
            </w:r>
          </w:p>
        </w:tc>
        <w:tc>
          <w:tcPr>
            <w:tcW w:w="2989" w:type="dxa"/>
            <w:shd w:val="clear" w:color="auto" w:fill="182846"/>
          </w:tcPr>
          <w:p>
            <w:pPr>
              <w:pStyle w:val="TableParagraph"/>
              <w:spacing w:before="115"/>
              <w:ind w:left="636"/>
              <w:rPr>
                <w:b/>
                <w:sz w:val="18"/>
              </w:rPr>
            </w:pPr>
            <w:r>
              <w:rPr>
                <w:b/>
                <w:color w:val="FFFFFF"/>
                <w:sz w:val="18"/>
              </w:rPr>
              <w:t>Inkl. datamengde</w:t>
            </w:r>
          </w:p>
        </w:tc>
        <w:tc>
          <w:tcPr>
            <w:tcW w:w="4002" w:type="dxa"/>
            <w:shd w:val="clear" w:color="auto" w:fill="182846"/>
          </w:tcPr>
          <w:p>
            <w:pPr>
              <w:pStyle w:val="TableParagraph"/>
              <w:spacing w:before="115"/>
              <w:ind w:left="880"/>
              <w:rPr>
                <w:b/>
                <w:sz w:val="18"/>
              </w:rPr>
            </w:pPr>
            <w:r>
              <w:rPr>
                <w:b/>
                <w:color w:val="FFFFFF"/>
                <w:sz w:val="18"/>
              </w:rPr>
              <w:t>Pris (per måned)</w:t>
            </w:r>
          </w:p>
        </w:tc>
      </w:tr>
      <w:tr>
        <w:trPr>
          <w:trHeight w:val="436" w:hRule="atLeast"/>
        </w:trPr>
        <w:tc>
          <w:tcPr>
            <w:tcW w:w="2703" w:type="dxa"/>
          </w:tcPr>
          <w:p>
            <w:pPr>
              <w:pStyle w:val="TableParagraph"/>
              <w:spacing w:before="115"/>
              <w:rPr>
                <w:b/>
                <w:sz w:val="18"/>
              </w:rPr>
            </w:pPr>
            <w:r>
              <w:rPr>
                <w:b/>
                <w:sz w:val="18"/>
              </w:rPr>
              <w:t>50 GB</w:t>
            </w:r>
          </w:p>
        </w:tc>
        <w:tc>
          <w:tcPr>
            <w:tcW w:w="2989" w:type="dxa"/>
          </w:tcPr>
          <w:p>
            <w:pPr>
              <w:pStyle w:val="TableParagraph"/>
              <w:spacing w:before="115"/>
              <w:ind w:left="636"/>
              <w:rPr>
                <w:sz w:val="18"/>
              </w:rPr>
            </w:pPr>
            <w:r>
              <w:rPr>
                <w:sz w:val="18"/>
              </w:rPr>
              <w:t>50 GB</w:t>
            </w:r>
          </w:p>
        </w:tc>
        <w:tc>
          <w:tcPr>
            <w:tcW w:w="4002" w:type="dxa"/>
          </w:tcPr>
          <w:p>
            <w:pPr>
              <w:pStyle w:val="TableParagraph"/>
              <w:spacing w:before="115"/>
              <w:ind w:left="880"/>
              <w:rPr>
                <w:sz w:val="18"/>
              </w:rPr>
            </w:pPr>
            <w:r>
              <w:rPr>
                <w:sz w:val="18"/>
              </w:rPr>
              <w:t>Kr 129,-</w:t>
            </w:r>
          </w:p>
        </w:tc>
      </w:tr>
      <w:tr>
        <w:trPr>
          <w:trHeight w:val="430" w:hRule="atLeast"/>
        </w:trPr>
        <w:tc>
          <w:tcPr>
            <w:tcW w:w="2703" w:type="dxa"/>
          </w:tcPr>
          <w:p>
            <w:pPr>
              <w:pStyle w:val="TableParagraph"/>
              <w:rPr>
                <w:b/>
                <w:sz w:val="18"/>
              </w:rPr>
            </w:pPr>
            <w:r>
              <w:rPr>
                <w:b/>
                <w:sz w:val="18"/>
              </w:rPr>
              <w:t>100 GB</w:t>
            </w:r>
          </w:p>
        </w:tc>
        <w:tc>
          <w:tcPr>
            <w:tcW w:w="2989" w:type="dxa"/>
          </w:tcPr>
          <w:p>
            <w:pPr>
              <w:pStyle w:val="TableParagraph"/>
              <w:ind w:left="636"/>
              <w:rPr>
                <w:sz w:val="18"/>
              </w:rPr>
            </w:pPr>
            <w:r>
              <w:rPr>
                <w:sz w:val="18"/>
              </w:rPr>
              <w:t>100 GB</w:t>
            </w:r>
          </w:p>
        </w:tc>
        <w:tc>
          <w:tcPr>
            <w:tcW w:w="4002" w:type="dxa"/>
          </w:tcPr>
          <w:p>
            <w:pPr>
              <w:pStyle w:val="TableParagraph"/>
              <w:ind w:left="880"/>
              <w:rPr>
                <w:sz w:val="18"/>
              </w:rPr>
            </w:pPr>
            <w:r>
              <w:rPr>
                <w:sz w:val="18"/>
              </w:rPr>
              <w:t>Kr 149,-</w:t>
            </w:r>
          </w:p>
        </w:tc>
      </w:tr>
      <w:tr>
        <w:trPr>
          <w:trHeight w:val="388" w:hRule="atLeast"/>
        </w:trPr>
        <w:tc>
          <w:tcPr>
            <w:tcW w:w="2703" w:type="dxa"/>
          </w:tcPr>
          <w:p>
            <w:pPr>
              <w:pStyle w:val="TableParagraph"/>
              <w:rPr>
                <w:b/>
                <w:sz w:val="18"/>
              </w:rPr>
            </w:pPr>
            <w:r>
              <w:rPr>
                <w:b/>
                <w:sz w:val="18"/>
              </w:rPr>
              <w:t>Fri Bruk</w:t>
            </w:r>
          </w:p>
        </w:tc>
        <w:tc>
          <w:tcPr>
            <w:tcW w:w="2989" w:type="dxa"/>
          </w:tcPr>
          <w:p>
            <w:pPr>
              <w:pStyle w:val="TableParagraph"/>
              <w:ind w:left="636"/>
              <w:rPr>
                <w:sz w:val="18"/>
              </w:rPr>
            </w:pPr>
            <w:r>
              <w:rPr>
                <w:sz w:val="18"/>
              </w:rPr>
              <w:t>Fri bruk</w:t>
            </w:r>
          </w:p>
        </w:tc>
        <w:tc>
          <w:tcPr>
            <w:tcW w:w="4002" w:type="dxa"/>
          </w:tcPr>
          <w:p>
            <w:pPr>
              <w:pStyle w:val="TableParagraph"/>
              <w:ind w:left="880"/>
              <w:rPr>
                <w:sz w:val="18"/>
              </w:rPr>
            </w:pPr>
            <w:r>
              <w:rPr>
                <w:sz w:val="18"/>
              </w:rPr>
              <w:t>Kr 249,-</w:t>
            </w:r>
          </w:p>
        </w:tc>
      </w:tr>
      <w:tr>
        <w:trPr>
          <w:trHeight w:val="443" w:hRule="atLeast"/>
        </w:trPr>
        <w:tc>
          <w:tcPr>
            <w:tcW w:w="9694" w:type="dxa"/>
            <w:gridSpan w:val="3"/>
          </w:tcPr>
          <w:p>
            <w:pPr>
              <w:pStyle w:val="TableParagraph"/>
              <w:spacing w:line="190" w:lineRule="atLeast" w:before="61"/>
              <w:ind w:right="161"/>
              <w:rPr>
                <w:sz w:val="16"/>
              </w:rPr>
            </w:pPr>
            <w:r>
              <w:rPr>
                <w:sz w:val="16"/>
              </w:rPr>
              <w:t>Mobilabonnement med Fri Bruk data per mnd. Ubegrenset fart helt opp til 1TB. Etter 1TB er hastigheten maks. 3 Mbit/s. Hastighet kan reloades etter 1TB ved kjøp av Data Boost.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shape style="position:absolute;margin-left:58.206001pt;margin-top:7.938094pt;width:228.5pt;height:102.3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1"/>
                    <w:gridCol w:w="1772"/>
                    <w:gridCol w:w="1595"/>
                  </w:tblGrid>
                  <w:tr>
                    <w:trPr>
                      <w:trHeight w:val="430" w:hRule="atLeast"/>
                    </w:trPr>
                    <w:tc>
                      <w:tcPr>
                        <w:tcW w:w="1201" w:type="dxa"/>
                        <w:shd w:val="clear" w:color="auto" w:fill="182846"/>
                      </w:tcPr>
                      <w:p>
                        <w:pPr>
                          <w:pStyle w:val="TableParagraph"/>
                          <w:spacing w:before="115"/>
                          <w:rPr>
                            <w:b/>
                            <w:sz w:val="18"/>
                          </w:rPr>
                        </w:pPr>
                        <w:r>
                          <w:rPr>
                            <w:b/>
                            <w:color w:val="FFFFFF"/>
                            <w:sz w:val="18"/>
                          </w:rPr>
                          <w:t>Data Boost</w:t>
                        </w:r>
                      </w:p>
                    </w:tc>
                    <w:tc>
                      <w:tcPr>
                        <w:tcW w:w="1772" w:type="dxa"/>
                        <w:shd w:val="clear" w:color="auto" w:fill="182846"/>
                      </w:tcPr>
                      <w:p>
                        <w:pPr>
                          <w:pStyle w:val="TableParagraph"/>
                          <w:spacing w:before="115"/>
                          <w:ind w:left="143"/>
                          <w:rPr>
                            <w:b/>
                            <w:sz w:val="18"/>
                          </w:rPr>
                        </w:pPr>
                        <w:r>
                          <w:rPr>
                            <w:b/>
                            <w:color w:val="FFFFFF"/>
                            <w:sz w:val="18"/>
                          </w:rPr>
                          <w:t>Inkl. datamengde</w:t>
                        </w:r>
                      </w:p>
                    </w:tc>
                    <w:tc>
                      <w:tcPr>
                        <w:tcW w:w="1595" w:type="dxa"/>
                        <w:shd w:val="clear" w:color="auto" w:fill="182846"/>
                      </w:tcPr>
                      <w:p>
                        <w:pPr>
                          <w:pStyle w:val="TableParagraph"/>
                          <w:spacing w:before="115"/>
                          <w:ind w:left="156"/>
                          <w:rPr>
                            <w:b/>
                            <w:sz w:val="18"/>
                          </w:rPr>
                        </w:pPr>
                        <w:r>
                          <w:rPr>
                            <w:b/>
                            <w:color w:val="FFFFFF"/>
                            <w:sz w:val="18"/>
                          </w:rPr>
                          <w:t>Pris (per kjøp)</w:t>
                        </w:r>
                      </w:p>
                    </w:tc>
                  </w:tr>
                  <w:tr>
                    <w:trPr>
                      <w:trHeight w:val="437" w:hRule="atLeast"/>
                    </w:trPr>
                    <w:tc>
                      <w:tcPr>
                        <w:tcW w:w="1201" w:type="dxa"/>
                      </w:tcPr>
                      <w:p>
                        <w:pPr>
                          <w:pStyle w:val="TableParagraph"/>
                          <w:spacing w:before="115"/>
                          <w:rPr>
                            <w:b/>
                            <w:sz w:val="18"/>
                          </w:rPr>
                        </w:pPr>
                        <w:r>
                          <w:rPr>
                            <w:b/>
                            <w:sz w:val="18"/>
                          </w:rPr>
                          <w:t>1 Time</w:t>
                        </w:r>
                      </w:p>
                    </w:tc>
                    <w:tc>
                      <w:tcPr>
                        <w:tcW w:w="1772" w:type="dxa"/>
                      </w:tcPr>
                      <w:p>
                        <w:pPr>
                          <w:pStyle w:val="TableParagraph"/>
                          <w:spacing w:before="115"/>
                          <w:ind w:left="143"/>
                          <w:rPr>
                            <w:sz w:val="18"/>
                          </w:rPr>
                        </w:pPr>
                        <w:r>
                          <w:rPr>
                            <w:sz w:val="18"/>
                          </w:rPr>
                          <w:t>Ubegrenset</w:t>
                        </w:r>
                      </w:p>
                    </w:tc>
                    <w:tc>
                      <w:tcPr>
                        <w:tcW w:w="1595" w:type="dxa"/>
                      </w:tcPr>
                      <w:p>
                        <w:pPr>
                          <w:pStyle w:val="TableParagraph"/>
                          <w:spacing w:before="115"/>
                          <w:ind w:left="156"/>
                          <w:rPr>
                            <w:sz w:val="18"/>
                          </w:rPr>
                        </w:pPr>
                        <w:r>
                          <w:rPr>
                            <w:sz w:val="18"/>
                          </w:rPr>
                          <w:t>Kr 19,-</w:t>
                        </w:r>
                      </w:p>
                    </w:tc>
                  </w:tr>
                  <w:tr>
                    <w:trPr>
                      <w:trHeight w:val="431" w:hRule="atLeast"/>
                    </w:trPr>
                    <w:tc>
                      <w:tcPr>
                        <w:tcW w:w="1201" w:type="dxa"/>
                      </w:tcPr>
                      <w:p>
                        <w:pPr>
                          <w:pStyle w:val="TableParagraph"/>
                          <w:rPr>
                            <w:b/>
                            <w:sz w:val="18"/>
                          </w:rPr>
                        </w:pPr>
                        <w:r>
                          <w:rPr>
                            <w:b/>
                            <w:sz w:val="18"/>
                          </w:rPr>
                          <w:t>4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39,-</w:t>
                        </w:r>
                      </w:p>
                    </w:tc>
                  </w:tr>
                  <w:tr>
                    <w:trPr>
                      <w:trHeight w:val="430" w:hRule="atLeast"/>
                    </w:trPr>
                    <w:tc>
                      <w:tcPr>
                        <w:tcW w:w="1201" w:type="dxa"/>
                      </w:tcPr>
                      <w:p>
                        <w:pPr>
                          <w:pStyle w:val="TableParagraph"/>
                          <w:rPr>
                            <w:b/>
                            <w:sz w:val="18"/>
                          </w:rPr>
                        </w:pPr>
                        <w:r>
                          <w:rPr>
                            <w:b/>
                            <w:sz w:val="18"/>
                          </w:rPr>
                          <w:t>12 Timer</w:t>
                        </w:r>
                      </w:p>
                    </w:tc>
                    <w:tc>
                      <w:tcPr>
                        <w:tcW w:w="1772" w:type="dxa"/>
                      </w:tcPr>
                      <w:p>
                        <w:pPr>
                          <w:pStyle w:val="TableParagraph"/>
                          <w:ind w:left="143"/>
                          <w:rPr>
                            <w:sz w:val="18"/>
                          </w:rPr>
                        </w:pPr>
                        <w:r>
                          <w:rPr>
                            <w:sz w:val="18"/>
                          </w:rPr>
                          <w:t>Ubegrenset</w:t>
                        </w:r>
                      </w:p>
                    </w:tc>
                    <w:tc>
                      <w:tcPr>
                        <w:tcW w:w="1595" w:type="dxa"/>
                      </w:tcPr>
                      <w:p>
                        <w:pPr>
                          <w:pStyle w:val="TableParagraph"/>
                          <w:ind w:left="156"/>
                          <w:rPr>
                            <w:sz w:val="18"/>
                          </w:rPr>
                        </w:pPr>
                        <w:r>
                          <w:rPr>
                            <w:sz w:val="18"/>
                          </w:rPr>
                          <w:t>Kr 79,-</w:t>
                        </w:r>
                      </w:p>
                    </w:tc>
                  </w:tr>
                  <w:tr>
                    <w:trPr>
                      <w:trHeight w:val="315" w:hRule="atLeast"/>
                    </w:trPr>
                    <w:tc>
                      <w:tcPr>
                        <w:tcW w:w="1201" w:type="dxa"/>
                      </w:tcPr>
                      <w:p>
                        <w:pPr>
                          <w:pStyle w:val="TableParagraph"/>
                          <w:spacing w:line="187" w:lineRule="exact" w:before="108"/>
                          <w:rPr>
                            <w:b/>
                            <w:sz w:val="18"/>
                          </w:rPr>
                        </w:pPr>
                        <w:r>
                          <w:rPr>
                            <w:b/>
                            <w:sz w:val="18"/>
                          </w:rPr>
                          <w:t>48 Timer</w:t>
                        </w:r>
                      </w:p>
                    </w:tc>
                    <w:tc>
                      <w:tcPr>
                        <w:tcW w:w="1772" w:type="dxa"/>
                      </w:tcPr>
                      <w:p>
                        <w:pPr>
                          <w:pStyle w:val="TableParagraph"/>
                          <w:spacing w:line="187" w:lineRule="exact" w:before="108"/>
                          <w:ind w:left="143"/>
                          <w:rPr>
                            <w:sz w:val="18"/>
                          </w:rPr>
                        </w:pPr>
                        <w:r>
                          <w:rPr>
                            <w:sz w:val="18"/>
                          </w:rPr>
                          <w:t>Ubegrenset</w:t>
                        </w:r>
                      </w:p>
                    </w:tc>
                    <w:tc>
                      <w:tcPr>
                        <w:tcW w:w="1595" w:type="dxa"/>
                      </w:tcPr>
                      <w:p>
                        <w:pPr>
                          <w:pStyle w:val="TableParagraph"/>
                          <w:spacing w:line="187" w:lineRule="exact" w:before="108"/>
                          <w:ind w:left="156"/>
                          <w:rPr>
                            <w:sz w:val="18"/>
                          </w:rPr>
                        </w:pPr>
                        <w:r>
                          <w:rPr>
                            <w:sz w:val="18"/>
                          </w:rPr>
                          <w:t>Kr 199,-</w:t>
                        </w:r>
                      </w:p>
                    </w:tc>
                  </w:tr>
                </w:tbl>
                <w:p>
                  <w:pPr>
                    <w:pStyle w:val="BodyText"/>
                  </w:pPr>
                </w:p>
              </w:txbxContent>
            </v:textbox>
            <w10:wrap type="topAndBottom"/>
          </v:shape>
        </w:pict>
      </w:r>
      <w:r>
        <w:rPr/>
        <w:pict>
          <v:shape style="position:absolute;margin-left:311.450012pt;margin-top:7.938094pt;width:228.5pt;height:59.2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7"/>
                    <w:gridCol w:w="2392"/>
                  </w:tblGrid>
                  <w:tr>
                    <w:trPr>
                      <w:trHeight w:val="430" w:hRule="atLeast"/>
                    </w:trPr>
                    <w:tc>
                      <w:tcPr>
                        <w:tcW w:w="2177" w:type="dxa"/>
                        <w:shd w:val="clear" w:color="auto" w:fill="182846"/>
                      </w:tcPr>
                      <w:p>
                        <w:pPr>
                          <w:pStyle w:val="TableParagraph"/>
                          <w:spacing w:before="115"/>
                          <w:ind w:left="109"/>
                          <w:rPr>
                            <w:b/>
                            <w:sz w:val="18"/>
                          </w:rPr>
                        </w:pPr>
                        <w:r>
                          <w:rPr>
                            <w:b/>
                            <w:color w:val="FFFFFF"/>
                            <w:sz w:val="18"/>
                          </w:rPr>
                          <w:t>Ekstra datapakker</w:t>
                        </w:r>
                      </w:p>
                    </w:tc>
                    <w:tc>
                      <w:tcPr>
                        <w:tcW w:w="2392" w:type="dxa"/>
                        <w:shd w:val="clear" w:color="auto" w:fill="182846"/>
                      </w:tcPr>
                      <w:p>
                        <w:pPr>
                          <w:pStyle w:val="TableParagraph"/>
                          <w:spacing w:before="115"/>
                          <w:ind w:left="514"/>
                          <w:rPr>
                            <w:b/>
                            <w:sz w:val="18"/>
                          </w:rPr>
                        </w:pPr>
                        <w:r>
                          <w:rPr>
                            <w:b/>
                            <w:color w:val="FFFFFF"/>
                            <w:sz w:val="18"/>
                          </w:rPr>
                          <w:t>Pris (per datapakke)</w:t>
                        </w:r>
                      </w:p>
                    </w:tc>
                  </w:tr>
                  <w:tr>
                    <w:trPr>
                      <w:trHeight w:val="437" w:hRule="atLeast"/>
                    </w:trPr>
                    <w:tc>
                      <w:tcPr>
                        <w:tcW w:w="2177" w:type="dxa"/>
                      </w:tcPr>
                      <w:p>
                        <w:pPr>
                          <w:pStyle w:val="TableParagraph"/>
                          <w:spacing w:before="115"/>
                          <w:ind w:left="109"/>
                          <w:rPr>
                            <w:b/>
                            <w:sz w:val="18"/>
                          </w:rPr>
                        </w:pPr>
                        <w:r>
                          <w:rPr>
                            <w:b/>
                            <w:sz w:val="18"/>
                          </w:rPr>
                          <w:t>50 GB</w:t>
                        </w:r>
                      </w:p>
                    </w:tc>
                    <w:tc>
                      <w:tcPr>
                        <w:tcW w:w="2392" w:type="dxa"/>
                      </w:tcPr>
                      <w:p>
                        <w:pPr>
                          <w:pStyle w:val="TableParagraph"/>
                          <w:spacing w:before="115"/>
                          <w:ind w:left="514"/>
                          <w:rPr>
                            <w:sz w:val="18"/>
                          </w:rPr>
                        </w:pPr>
                        <w:r>
                          <w:rPr>
                            <w:sz w:val="18"/>
                          </w:rPr>
                          <w:t>Kr 129,-</w:t>
                        </w:r>
                      </w:p>
                    </w:tc>
                  </w:tr>
                  <w:tr>
                    <w:trPr>
                      <w:trHeight w:val="316" w:hRule="atLeast"/>
                    </w:trPr>
                    <w:tc>
                      <w:tcPr>
                        <w:tcW w:w="2177" w:type="dxa"/>
                      </w:tcPr>
                      <w:p>
                        <w:pPr>
                          <w:pStyle w:val="TableParagraph"/>
                          <w:spacing w:line="187" w:lineRule="exact"/>
                          <w:ind w:left="109"/>
                          <w:rPr>
                            <w:b/>
                            <w:sz w:val="18"/>
                          </w:rPr>
                        </w:pPr>
                        <w:r>
                          <w:rPr>
                            <w:b/>
                            <w:sz w:val="18"/>
                          </w:rPr>
                          <w:t>100 GB</w:t>
                        </w:r>
                      </w:p>
                    </w:tc>
                    <w:tc>
                      <w:tcPr>
                        <w:tcW w:w="2392" w:type="dxa"/>
                      </w:tcPr>
                      <w:p>
                        <w:pPr>
                          <w:pStyle w:val="TableParagraph"/>
                          <w:spacing w:line="187" w:lineRule="exact"/>
                          <w:ind w:left="514"/>
                          <w:rPr>
                            <w:sz w:val="18"/>
                          </w:rPr>
                        </w:pPr>
                        <w:r>
                          <w:rPr>
                            <w:sz w:val="18"/>
                          </w:rPr>
                          <w:t>Kr 149,-</w:t>
                        </w:r>
                      </w:p>
                    </w:tc>
                  </w:tr>
                </w:tbl>
                <w:p>
                  <w:pPr>
                    <w:pStyle w:val="BodyText"/>
                  </w:pPr>
                </w:p>
              </w:txbxContent>
            </v:textbox>
            <w10:wrap type="topAndBottom"/>
          </v:shape>
        </w:pict>
      </w:r>
    </w:p>
    <w:p>
      <w:pPr>
        <w:pStyle w:val="BodyText"/>
        <w:rPr>
          <w:sz w:val="20"/>
        </w:rPr>
      </w:pPr>
    </w:p>
    <w:p>
      <w:pPr>
        <w:pStyle w:val="BodyText"/>
        <w:rPr>
          <w:sz w:val="20"/>
        </w:rPr>
      </w:pPr>
    </w:p>
    <w:p>
      <w:pPr>
        <w:pStyle w:val="BodyText"/>
        <w:rPr>
          <w:sz w:val="20"/>
        </w:rPr>
      </w:pPr>
    </w:p>
    <w:p>
      <w:pPr>
        <w:pStyle w:val="BodyText"/>
        <w:spacing w:before="6"/>
        <w:rPr>
          <w:sz w:val="28"/>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5176"/>
      </w:tblGrid>
      <w:tr>
        <w:trPr>
          <w:trHeight w:val="430" w:hRule="atLeast"/>
        </w:trPr>
        <w:tc>
          <w:tcPr>
            <w:tcW w:w="4518" w:type="dxa"/>
            <w:shd w:val="clear" w:color="auto" w:fill="182846"/>
          </w:tcPr>
          <w:p>
            <w:pPr>
              <w:pStyle w:val="TableParagraph"/>
              <w:spacing w:before="115"/>
              <w:rPr>
                <w:b/>
                <w:sz w:val="18"/>
              </w:rPr>
            </w:pPr>
            <w:r>
              <w:rPr>
                <w:b/>
                <w:color w:val="FFFFFF"/>
                <w:sz w:val="18"/>
              </w:rPr>
              <w:t>Trafikk utover inkludert</w:t>
            </w:r>
          </w:p>
        </w:tc>
        <w:tc>
          <w:tcPr>
            <w:tcW w:w="5176" w:type="dxa"/>
            <w:shd w:val="clear" w:color="auto" w:fill="182846"/>
          </w:tcPr>
          <w:p>
            <w:pPr>
              <w:pStyle w:val="TableParagraph"/>
              <w:spacing w:before="115"/>
              <w:ind w:left="2407"/>
              <w:rPr>
                <w:b/>
                <w:sz w:val="18"/>
              </w:rPr>
            </w:pPr>
            <w:r>
              <w:rPr>
                <w:b/>
                <w:color w:val="FFFFFF"/>
                <w:sz w:val="18"/>
              </w:rPr>
              <w:t>Pris (per MB)</w:t>
            </w:r>
          </w:p>
        </w:tc>
      </w:tr>
      <w:tr>
        <w:trPr>
          <w:trHeight w:val="322" w:hRule="atLeast"/>
        </w:trPr>
        <w:tc>
          <w:tcPr>
            <w:tcW w:w="4518" w:type="dxa"/>
          </w:tcPr>
          <w:p>
            <w:pPr>
              <w:pStyle w:val="TableParagraph"/>
              <w:spacing w:line="187" w:lineRule="exact" w:before="115"/>
              <w:rPr>
                <w:b/>
                <w:sz w:val="18"/>
              </w:rPr>
            </w:pPr>
            <w:r>
              <w:rPr>
                <w:b/>
                <w:sz w:val="18"/>
              </w:rPr>
              <w:t>Data per MB</w:t>
            </w:r>
          </w:p>
        </w:tc>
        <w:tc>
          <w:tcPr>
            <w:tcW w:w="5176" w:type="dxa"/>
          </w:tcPr>
          <w:p>
            <w:pPr>
              <w:pStyle w:val="TableParagraph"/>
              <w:spacing w:line="187" w:lineRule="exact" w:before="115"/>
              <w:ind w:left="2407"/>
              <w:rPr>
                <w:sz w:val="18"/>
              </w:rPr>
            </w:pPr>
            <w:r>
              <w:rPr>
                <w:sz w:val="18"/>
              </w:rPr>
              <w:t>Kr 1,99,-</w:t>
            </w:r>
          </w:p>
        </w:tc>
      </w:tr>
    </w:tbl>
    <w:sectPr>
      <w:pgSz w:w="11910" w:h="16840"/>
      <w:pgMar w:header="0" w:footer="2131" w:top="0" w:bottom="2320" w:left="9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53600">
          <wp:simplePos x="0" y="0"/>
          <wp:positionH relativeFrom="page">
            <wp:posOffset>317641</wp:posOffset>
          </wp:positionH>
          <wp:positionV relativeFrom="page">
            <wp:posOffset>10049974</wp:posOffset>
          </wp:positionV>
          <wp:extent cx="1032278" cy="40851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32278" cy="408514"/>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54624">
          <wp:simplePos x="0" y="0"/>
          <wp:positionH relativeFrom="page">
            <wp:posOffset>317641</wp:posOffset>
          </wp:positionH>
          <wp:positionV relativeFrom="page">
            <wp:posOffset>10049974</wp:posOffset>
          </wp:positionV>
          <wp:extent cx="1032278" cy="408514"/>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1032278" cy="408514"/>
                  </a:xfrm>
                  <a:prstGeom prst="rect">
                    <a:avLst/>
                  </a:prstGeom>
                </pic:spPr>
              </pic:pic>
            </a:graphicData>
          </a:graphic>
        </wp:anchor>
      </w:drawing>
    </w:r>
    <w:r>
      <w:rPr/>
      <w:pict>
        <v:shape style="position:absolute;margin-left:61.472pt;margin-top:742.963257pt;width:199.5pt;height:9.8pt;mso-position-horizontal-relative:page;mso-position-vertical-relative:page;z-index:-253560832" type="#_x0000_t202" filled="false" stroked="false">
          <v:textbox inset="0,0,0,0">
            <w:txbxContent>
              <w:p>
                <w:pPr>
                  <w:pStyle w:val="BodyText"/>
                  <w:spacing w:before="14"/>
                  <w:ind w:left="20"/>
                </w:pPr>
                <w:r>
                  <w:rPr>
                    <w:color w:val="AEABAB"/>
                  </w:rPr>
                  <w:t>Alle priser er oppgitt ekskl. mva. Det tas forbehold om skrivefeil.</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56672">
          <wp:simplePos x="0" y="0"/>
          <wp:positionH relativeFrom="page">
            <wp:posOffset>317641</wp:posOffset>
          </wp:positionH>
          <wp:positionV relativeFrom="page">
            <wp:posOffset>10049974</wp:posOffset>
          </wp:positionV>
          <wp:extent cx="1032278" cy="408514"/>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1032278" cy="408514"/>
                  </a:xfrm>
                  <a:prstGeom prst="rect">
                    <a:avLst/>
                  </a:prstGeom>
                </pic:spPr>
              </pic:pic>
            </a:graphicData>
          </a:graphic>
        </wp:anchor>
      </w:drawing>
    </w:r>
    <w:r>
      <w:rPr/>
      <w:pict>
        <v:shape style="position:absolute;margin-left:61.472pt;margin-top:742.963257pt;width:350.65pt;height:9.8pt;mso-position-horizontal-relative:page;mso-position-vertical-relative:page;z-index:-253558784" type="#_x0000_t202" filled="false" stroked="false">
          <v:textbox inset="0,0,0,0">
            <w:txbxContent>
              <w:p>
                <w:pPr>
                  <w:pStyle w:val="BodyText"/>
                  <w:spacing w:before="14"/>
                  <w:ind w:left="20"/>
                </w:pPr>
                <w:r>
                  <w:rPr>
                    <w:color w:val="AEABAB"/>
                  </w:rPr>
                  <w:t>Alle priser er oppgitt ekskl. mva. Se egen prisliste for samtaler til spesialnummer. Det tas forbehold om skrivefeil.</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58720">
          <wp:simplePos x="0" y="0"/>
          <wp:positionH relativeFrom="page">
            <wp:posOffset>317641</wp:posOffset>
          </wp:positionH>
          <wp:positionV relativeFrom="page">
            <wp:posOffset>10049974</wp:posOffset>
          </wp:positionV>
          <wp:extent cx="1032278" cy="408514"/>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1032278" cy="408514"/>
                  </a:xfrm>
                  <a:prstGeom prst="rect">
                    <a:avLst/>
                  </a:prstGeom>
                </pic:spPr>
              </pic:pic>
            </a:graphicData>
          </a:graphic>
        </wp:anchor>
      </w:drawing>
    </w:r>
    <w:r>
      <w:rPr/>
      <w:pict>
        <v:shape style="position:absolute;margin-left:60.104pt;margin-top:748.603271pt;width:436.15pt;height:9.8pt;mso-position-horizontal-relative:page;mso-position-vertical-relative:page;z-index:-253556736" type="#_x0000_t202" filled="false" stroked="false">
          <v:textbox inset="0,0,0,0">
            <w:txbxContent>
              <w:p>
                <w:pPr>
                  <w:pStyle w:val="BodyText"/>
                  <w:spacing w:before="14"/>
                  <w:ind w:left="20"/>
                </w:pPr>
                <w:r>
                  <w:rPr>
                    <w:color w:val="AEABAB"/>
                  </w:rPr>
                  <w:t>Alle priser er ekskl. mva. og gjelder for samtaler fra mobiltelefon, fasttelefon, IP-telefon og SIP-trunk i Norge. Det tas forbehold om skrivefeil.</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60768">
          <wp:simplePos x="0" y="0"/>
          <wp:positionH relativeFrom="page">
            <wp:posOffset>317641</wp:posOffset>
          </wp:positionH>
          <wp:positionV relativeFrom="page">
            <wp:posOffset>10049974</wp:posOffset>
          </wp:positionV>
          <wp:extent cx="1032278" cy="408514"/>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032278" cy="408514"/>
                  </a:xfrm>
                  <a:prstGeom prst="rect">
                    <a:avLst/>
                  </a:prstGeom>
                </pic:spPr>
              </pic:pic>
            </a:graphicData>
          </a:graphic>
        </wp:anchor>
      </w:drawing>
    </w:r>
    <w:r>
      <w:rPr/>
      <w:pict>
        <v:shape style="position:absolute;margin-left:60.368pt;margin-top:749.515259pt;width:325.55pt;height:9.8pt;mso-position-horizontal-relative:page;mso-position-vertical-relative:page;z-index:-253554688" type="#_x0000_t202" filled="false" stroked="false">
          <v:textbox inset="0,0,0,0">
            <w:txbxContent>
              <w:p>
                <w:pPr>
                  <w:pStyle w:val="BodyText"/>
                  <w:spacing w:before="14"/>
                  <w:ind w:left="20"/>
                </w:pPr>
                <w:r>
                  <w:rPr>
                    <w:color w:val="AEABAB"/>
                  </w:rPr>
                  <w:t>Alle priser er oppgitt ekskl. mva. Egne priser for bruk på skip/fly/offshore. Det tas forbehold om skrivefeil.</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62816">
          <wp:simplePos x="0" y="0"/>
          <wp:positionH relativeFrom="page">
            <wp:posOffset>317641</wp:posOffset>
          </wp:positionH>
          <wp:positionV relativeFrom="page">
            <wp:posOffset>10049974</wp:posOffset>
          </wp:positionV>
          <wp:extent cx="1032278" cy="408514"/>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1032278" cy="408514"/>
                  </a:xfrm>
                  <a:prstGeom prst="rect">
                    <a:avLst/>
                  </a:prstGeom>
                </pic:spPr>
              </pic:pic>
            </a:graphicData>
          </a:graphic>
        </wp:anchor>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63840">
          <wp:simplePos x="0" y="0"/>
          <wp:positionH relativeFrom="page">
            <wp:posOffset>317641</wp:posOffset>
          </wp:positionH>
          <wp:positionV relativeFrom="page">
            <wp:posOffset>10049974</wp:posOffset>
          </wp:positionV>
          <wp:extent cx="1032278" cy="408514"/>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1032278" cy="408514"/>
                  </a:xfrm>
                  <a:prstGeom prst="rect">
                    <a:avLst/>
                  </a:prstGeom>
                </pic:spPr>
              </pic:pic>
            </a:graphicData>
          </a:graphic>
        </wp:anchor>
      </w:drawing>
    </w:r>
    <w:r>
      <w:rPr/>
      <w:pict>
        <v:shape style="position:absolute;margin-left:60.104pt;margin-top:724.359253pt;width:464.7pt;height:51.8pt;mso-position-horizontal-relative:page;mso-position-vertical-relative:page;z-index:-253551616" type="#_x0000_t202" filled="false" stroked="false">
          <v:textbox inset="0,0,0,0">
            <w:txbxContent>
              <w:p>
                <w:pPr>
                  <w:pStyle w:val="BodyText"/>
                  <w:spacing w:line="249" w:lineRule="auto" w:before="14"/>
                  <w:ind w:left="20" w:right="16"/>
                </w:pPr>
                <w:r>
                  <w:rPr>
                    <w:color w:val="AEABAB"/>
                  </w:rPr>
                  <w:t>Alle mobile bredbånd leveres med tjenesten «Datakontroll» aktivert som standard, med støtte for bestilling av ekstra data ved behov. Datakontroll aktiveres manuelt ved å kontakte Phonero kundeservice for M2M abonnement. Datakontroll sperrer abonnementet når inkludert datamengde er brukt opp, denne tjenesten kan fjernes ved å kontakte Phonero kundeservice. Overforbruk uten Datakontroll kr 1,99 pr MB, maks 999 kr pr md. i tillegg til abonnementets pris og øvrig bruk. Hastigheten reduseres til 128 kbps ut inneværende måned ved 1 GB overforbruk. Opplevd hastighet varierer etter abonnementet og andre forhold. Ekstra datapakker bestilles som engangspakker og varer ut måneden de er bestilt. Pris på ekstrapakker er oppgitt pr stk. Alle priser gjelder ved bruk i Norge/Norden/EU/EØS og er ekskl. mva.</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80" w:hanging="272"/>
      </w:pPr>
      <w:rPr>
        <w:rFonts w:hint="default" w:ascii="Arial" w:hAnsi="Arial" w:eastAsia="Arial" w:cs="Arial"/>
        <w:spacing w:val="-5"/>
        <w:w w:val="99"/>
        <w:sz w:val="18"/>
        <w:szCs w:val="18"/>
        <w:lang w:val="nb" w:eastAsia="nb" w:bidi="nb"/>
      </w:rPr>
    </w:lvl>
    <w:lvl w:ilvl="1">
      <w:start w:val="0"/>
      <w:numFmt w:val="bullet"/>
      <w:lvlText w:val="•"/>
      <w:lvlJc w:val="left"/>
      <w:pPr>
        <w:ind w:left="1526" w:hanging="272"/>
      </w:pPr>
      <w:rPr>
        <w:rFonts w:hint="default"/>
        <w:lang w:val="nb" w:eastAsia="nb" w:bidi="nb"/>
      </w:rPr>
    </w:lvl>
    <w:lvl w:ilvl="2">
      <w:start w:val="0"/>
      <w:numFmt w:val="bullet"/>
      <w:lvlText w:val="•"/>
      <w:lvlJc w:val="left"/>
      <w:pPr>
        <w:ind w:left="2472" w:hanging="272"/>
      </w:pPr>
      <w:rPr>
        <w:rFonts w:hint="default"/>
        <w:lang w:val="nb" w:eastAsia="nb" w:bidi="nb"/>
      </w:rPr>
    </w:lvl>
    <w:lvl w:ilvl="3">
      <w:start w:val="0"/>
      <w:numFmt w:val="bullet"/>
      <w:lvlText w:val="•"/>
      <w:lvlJc w:val="left"/>
      <w:pPr>
        <w:ind w:left="3419" w:hanging="272"/>
      </w:pPr>
      <w:rPr>
        <w:rFonts w:hint="default"/>
        <w:lang w:val="nb" w:eastAsia="nb" w:bidi="nb"/>
      </w:rPr>
    </w:lvl>
    <w:lvl w:ilvl="4">
      <w:start w:val="0"/>
      <w:numFmt w:val="bullet"/>
      <w:lvlText w:val="•"/>
      <w:lvlJc w:val="left"/>
      <w:pPr>
        <w:ind w:left="4365" w:hanging="272"/>
      </w:pPr>
      <w:rPr>
        <w:rFonts w:hint="default"/>
        <w:lang w:val="nb" w:eastAsia="nb" w:bidi="nb"/>
      </w:rPr>
    </w:lvl>
    <w:lvl w:ilvl="5">
      <w:start w:val="0"/>
      <w:numFmt w:val="bullet"/>
      <w:lvlText w:val="•"/>
      <w:lvlJc w:val="left"/>
      <w:pPr>
        <w:ind w:left="5312" w:hanging="272"/>
      </w:pPr>
      <w:rPr>
        <w:rFonts w:hint="default"/>
        <w:lang w:val="nb" w:eastAsia="nb" w:bidi="nb"/>
      </w:rPr>
    </w:lvl>
    <w:lvl w:ilvl="6">
      <w:start w:val="0"/>
      <w:numFmt w:val="bullet"/>
      <w:lvlText w:val="•"/>
      <w:lvlJc w:val="left"/>
      <w:pPr>
        <w:ind w:left="6258" w:hanging="272"/>
      </w:pPr>
      <w:rPr>
        <w:rFonts w:hint="default"/>
        <w:lang w:val="nb" w:eastAsia="nb" w:bidi="nb"/>
      </w:rPr>
    </w:lvl>
    <w:lvl w:ilvl="7">
      <w:start w:val="0"/>
      <w:numFmt w:val="bullet"/>
      <w:lvlText w:val="•"/>
      <w:lvlJc w:val="left"/>
      <w:pPr>
        <w:ind w:left="7204" w:hanging="272"/>
      </w:pPr>
      <w:rPr>
        <w:rFonts w:hint="default"/>
        <w:lang w:val="nb" w:eastAsia="nb" w:bidi="nb"/>
      </w:rPr>
    </w:lvl>
    <w:lvl w:ilvl="8">
      <w:start w:val="0"/>
      <w:numFmt w:val="bullet"/>
      <w:lvlText w:val="•"/>
      <w:lvlJc w:val="left"/>
      <w:pPr>
        <w:ind w:left="8151" w:hanging="272"/>
      </w:pPr>
      <w:rPr>
        <w:rFonts w:hint="default"/>
        <w:lang w:val="nb" w:eastAsia="nb" w:bidi="n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b" w:eastAsia="nb" w:bidi="nb"/>
    </w:rPr>
  </w:style>
  <w:style w:styleId="BodyText" w:type="paragraph">
    <w:name w:val="Body Text"/>
    <w:basedOn w:val="Normal"/>
    <w:uiPriority w:val="1"/>
    <w:qFormat/>
    <w:pPr/>
    <w:rPr>
      <w:rFonts w:ascii="Arial" w:hAnsi="Arial" w:eastAsia="Arial" w:cs="Arial"/>
      <w:sz w:val="14"/>
      <w:szCs w:val="14"/>
      <w:lang w:val="nb" w:eastAsia="nb" w:bidi="nb"/>
    </w:rPr>
  </w:style>
  <w:style w:styleId="Heading1" w:type="paragraph">
    <w:name w:val="Heading 1"/>
    <w:basedOn w:val="Normal"/>
    <w:uiPriority w:val="1"/>
    <w:qFormat/>
    <w:pPr>
      <w:ind w:left="580"/>
      <w:outlineLvl w:val="1"/>
    </w:pPr>
    <w:rPr>
      <w:rFonts w:ascii="Arial" w:hAnsi="Arial" w:eastAsia="Arial" w:cs="Arial"/>
      <w:b/>
      <w:bCs/>
      <w:sz w:val="18"/>
      <w:szCs w:val="18"/>
      <w:lang w:val="nb" w:eastAsia="nb" w:bidi="nb"/>
    </w:rPr>
  </w:style>
  <w:style w:styleId="ListParagraph" w:type="paragraph">
    <w:name w:val="List Paragraph"/>
    <w:basedOn w:val="Normal"/>
    <w:uiPriority w:val="1"/>
    <w:qFormat/>
    <w:pPr>
      <w:spacing w:before="9"/>
      <w:ind w:left="580" w:hanging="272"/>
    </w:pPr>
    <w:rPr>
      <w:rFonts w:ascii="Arial" w:hAnsi="Arial" w:eastAsia="Arial" w:cs="Arial"/>
      <w:lang w:val="nb" w:eastAsia="nb" w:bidi="nb"/>
    </w:rPr>
  </w:style>
  <w:style w:styleId="TableParagraph" w:type="paragraph">
    <w:name w:val="Table Paragraph"/>
    <w:basedOn w:val="Normal"/>
    <w:uiPriority w:val="1"/>
    <w:qFormat/>
    <w:pPr>
      <w:spacing w:before="109"/>
      <w:ind w:left="108"/>
    </w:pPr>
    <w:rPr>
      <w:rFonts w:ascii="Arial" w:hAnsi="Arial" w:eastAsia="Arial" w:cs="Arial"/>
      <w:lang w:val="nb" w:eastAsia="nb" w:bidi="n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dc:title>PowerPoint Presentation</dc:title>
  <dcterms:created xsi:type="dcterms:W3CDTF">2024-08-20T10:20:46Z</dcterms:created>
  <dcterms:modified xsi:type="dcterms:W3CDTF">2024-08-20T10:20:46Z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PowerPoint® for Microsoft 365</vt:lpwstr>
  </property>
  <property fmtid="{D5CDD505-2E9C-101B-9397-08002B2CF9AE}" pid="4" name="LastSaved">
    <vt:filetime>2024-08-20T00:00:00Z</vt:filetime>
  </property>
</Properties>
</file>